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868BE" w14:textId="00842759" w:rsidR="000F72DB" w:rsidRPr="004B3643" w:rsidRDefault="000F72DB">
      <w:pPr>
        <w:rPr>
          <w:b/>
          <w:bCs/>
        </w:rPr>
      </w:pPr>
      <w:r w:rsidRPr="004B3643">
        <w:rPr>
          <w:b/>
          <w:bCs/>
        </w:rPr>
        <w:t xml:space="preserve">RRRC WMTT Feb. </w:t>
      </w:r>
      <w:r w:rsidR="008E61FA">
        <w:rPr>
          <w:b/>
          <w:bCs/>
        </w:rPr>
        <w:t>24</w:t>
      </w:r>
      <w:r w:rsidRPr="004B3643">
        <w:rPr>
          <w:b/>
          <w:bCs/>
        </w:rPr>
        <w:t>, 202</w:t>
      </w:r>
      <w:r w:rsidR="008E61FA">
        <w:rPr>
          <w:b/>
          <w:bCs/>
        </w:rPr>
        <w:t>4</w:t>
      </w:r>
      <w:r w:rsidR="00963785">
        <w:rPr>
          <w:b/>
          <w:bCs/>
        </w:rPr>
        <w:t xml:space="preserve"> – 8 miles</w:t>
      </w:r>
    </w:p>
    <w:p w14:paraId="12E425A7" w14:textId="577733A9" w:rsidR="00016452" w:rsidRDefault="00963785">
      <w:r>
        <w:t xml:space="preserve">Richmond </w:t>
      </w:r>
      <w:r w:rsidR="004806CF" w:rsidRPr="005F74D1">
        <w:t xml:space="preserve">Transportation </w:t>
      </w:r>
      <w:r>
        <w:t xml:space="preserve">History </w:t>
      </w:r>
      <w:r w:rsidR="000F72DB">
        <w:t>H</w:t>
      </w:r>
      <w:r w:rsidR="004806CF" w:rsidRPr="005F74D1">
        <w:t xml:space="preserve">ighlights </w:t>
      </w:r>
    </w:p>
    <w:p w14:paraId="5C61B928" w14:textId="77777777" w:rsidR="00963785" w:rsidRDefault="00963785"/>
    <w:p w14:paraId="22089B5E" w14:textId="77777777" w:rsidR="00963785" w:rsidRDefault="00963785" w:rsidP="00963785">
      <w:r>
        <w:t>Start at Arthur Ashe Boulevard - going south</w:t>
      </w:r>
    </w:p>
    <w:p w14:paraId="1E8FF3AF" w14:textId="6C6665D1" w:rsidR="00963785" w:rsidRDefault="00963785" w:rsidP="00963785">
      <w:r>
        <w:t>Turn left onto West Main Street – 0.56 mi</w:t>
      </w:r>
    </w:p>
    <w:p w14:paraId="577DC8B2" w14:textId="42E1A076" w:rsidR="00963785" w:rsidRDefault="00963785" w:rsidP="00963785">
      <w:pPr>
        <w:ind w:left="432" w:hanging="432"/>
      </w:pPr>
      <w:r>
        <w:t>Turn right onto South Cherry Street – 1.92 mi</w:t>
      </w:r>
    </w:p>
    <w:p w14:paraId="2A533F2A" w14:textId="27C33FF4" w:rsidR="00963785" w:rsidRDefault="00963785" w:rsidP="00963785">
      <w:pPr>
        <w:ind w:left="432" w:hanging="432"/>
      </w:pPr>
      <w:r>
        <w:t>Turn left onto Spring Street – 2.39 mi</w:t>
      </w:r>
    </w:p>
    <w:p w14:paraId="0D523275" w14:textId="114B2393" w:rsidR="00963785" w:rsidRDefault="00963785" w:rsidP="00963785">
      <w:pPr>
        <w:ind w:left="432" w:hanging="432"/>
      </w:pPr>
      <w:r>
        <w:t>Turn right onto South Pine Street – 2.52 mi</w:t>
      </w:r>
    </w:p>
    <w:p w14:paraId="47669575" w14:textId="407637D5" w:rsidR="00963785" w:rsidRDefault="00963785" w:rsidP="00963785">
      <w:pPr>
        <w:ind w:left="432" w:hanging="432"/>
      </w:pPr>
      <w:r>
        <w:t>Turn left onto Oregon Hill Parkway - which turns into 2nd Street – 2.78 mi</w:t>
      </w:r>
    </w:p>
    <w:p w14:paraId="15213D6C" w14:textId="1BFD3258" w:rsidR="00963785" w:rsidRDefault="00963785" w:rsidP="00963785">
      <w:pPr>
        <w:ind w:left="432" w:hanging="432"/>
      </w:pPr>
      <w:r>
        <w:t>Turn right onto Brown's Island Way – 2.92 mi</w:t>
      </w:r>
    </w:p>
    <w:p w14:paraId="609595C6" w14:textId="428A91B1" w:rsidR="00963785" w:rsidRDefault="00963785" w:rsidP="00963785">
      <w:pPr>
        <w:ind w:left="432" w:hanging="432"/>
      </w:pPr>
      <w:r>
        <w:t>Turn left onto Tredegar Street – 3.05 mi</w:t>
      </w:r>
    </w:p>
    <w:p w14:paraId="57AB2E82" w14:textId="17EB4A86" w:rsidR="00963785" w:rsidRDefault="00963785" w:rsidP="00963785">
      <w:pPr>
        <w:ind w:left="432" w:hanging="432"/>
      </w:pPr>
      <w:r>
        <w:t xml:space="preserve">- The </w:t>
      </w:r>
      <w:r w:rsidR="00BA6F04">
        <w:t xml:space="preserve">Headman </w:t>
      </w:r>
      <w:proofErr w:type="spellStart"/>
      <w:r>
        <w:t>bateau</w:t>
      </w:r>
      <w:r w:rsidR="00BA6F04">
        <w:t>man</w:t>
      </w:r>
      <w:proofErr w:type="spellEnd"/>
      <w:r>
        <w:t xml:space="preserve"> sculpture across the canal on Brown's Island represents Richmond's early water transportation – 3.24 mi</w:t>
      </w:r>
    </w:p>
    <w:p w14:paraId="397124F2" w14:textId="75A33B39" w:rsidR="00963785" w:rsidRDefault="00963785" w:rsidP="00963785">
      <w:pPr>
        <w:ind w:left="432" w:hanging="432"/>
      </w:pPr>
      <w:r>
        <w:t>Continue straight around the traffic circle. The road becomes 7th Street – 3.33 mi</w:t>
      </w:r>
    </w:p>
    <w:p w14:paraId="1585FAF7" w14:textId="39050240" w:rsidR="00963785" w:rsidRDefault="00963785" w:rsidP="00963785">
      <w:pPr>
        <w:ind w:left="432" w:hanging="432"/>
      </w:pPr>
      <w:r>
        <w:t>Continue left - The road becomes 10th Street – 3.53 mi</w:t>
      </w:r>
    </w:p>
    <w:p w14:paraId="565883E2" w14:textId="7246E917" w:rsidR="009E7A06" w:rsidRDefault="009E7A06" w:rsidP="00963785">
      <w:pPr>
        <w:ind w:left="432" w:hanging="432"/>
      </w:pPr>
      <w:r>
        <w:t>SAG AT BYRD AND 10TH</w:t>
      </w:r>
    </w:p>
    <w:p w14:paraId="5C4AE62C" w14:textId="103427B8" w:rsidR="00963785" w:rsidRDefault="00963785" w:rsidP="00963785">
      <w:pPr>
        <w:ind w:left="432" w:hanging="432"/>
      </w:pPr>
      <w:r>
        <w:t>Turn right onto East Byrd Street - Stay on the sidewalk as traffic is behind you – 3.63 mi</w:t>
      </w:r>
    </w:p>
    <w:p w14:paraId="67C0C2C1" w14:textId="05F54065" w:rsidR="00287107" w:rsidRDefault="00287107" w:rsidP="00287107">
      <w:pPr>
        <w:ind w:left="432" w:hanging="432"/>
      </w:pPr>
      <w:r>
        <w:t>Bear right across the cobblestones, to the right of the floodwall, then through the floodwall – 3.72 mi</w:t>
      </w:r>
    </w:p>
    <w:p w14:paraId="20EA675F" w14:textId="24AA0196" w:rsidR="00287107" w:rsidRDefault="00287107" w:rsidP="00287107">
      <w:pPr>
        <w:ind w:left="432" w:hanging="432"/>
      </w:pPr>
      <w:r>
        <w:t>Continue left onto Virginia Street – 3.89 mi</w:t>
      </w:r>
    </w:p>
    <w:p w14:paraId="32EF3A0C" w14:textId="08662582" w:rsidR="00287107" w:rsidRDefault="00287107" w:rsidP="00287107">
      <w:pPr>
        <w:ind w:left="432" w:hanging="432"/>
      </w:pPr>
      <w:r>
        <w:t>Turn right onto Canal Walk - down the stairs just after the historic marker for James River Bateaumen – 3.94 mi</w:t>
      </w:r>
    </w:p>
    <w:p w14:paraId="23058242" w14:textId="2AA9DE2E" w:rsidR="00963785" w:rsidRDefault="00963785" w:rsidP="00287107">
      <w:pPr>
        <w:ind w:left="432" w:hanging="432"/>
      </w:pPr>
      <w:r>
        <w:t>Go onto the bridge</w:t>
      </w:r>
      <w:r w:rsidR="00287107">
        <w:t xml:space="preserve"> </w:t>
      </w:r>
      <w:r w:rsidR="0036487A">
        <w:t>over</w:t>
      </w:r>
      <w:r w:rsidR="00287107">
        <w:t xml:space="preserve"> the canal</w:t>
      </w:r>
      <w:r>
        <w:t>. The triple crossing railroad bridge is ahead of you. Cross the canal and return the direction you came. – 4.05 mi</w:t>
      </w:r>
    </w:p>
    <w:p w14:paraId="22B3D825" w14:textId="72B373B7" w:rsidR="00963785" w:rsidRDefault="00963785" w:rsidP="00963785">
      <w:pPr>
        <w:ind w:left="432" w:hanging="432"/>
      </w:pPr>
      <w:r>
        <w:t>- The widening of the canal represents the turning basin. Above the turning basin is the Southern Railway building and Shockoe Slip – 4.16 mi</w:t>
      </w:r>
    </w:p>
    <w:p w14:paraId="4E148D47" w14:textId="5132CA0C" w:rsidR="00963785" w:rsidRDefault="00963785" w:rsidP="00963785">
      <w:pPr>
        <w:ind w:left="432" w:hanging="432"/>
      </w:pPr>
      <w:r>
        <w:t>Continue left onto Canal Walk – 4.18 mi</w:t>
      </w:r>
    </w:p>
    <w:p w14:paraId="5F35DD7B" w14:textId="2FB9C626" w:rsidR="00963785" w:rsidRDefault="00963785" w:rsidP="00963785">
      <w:pPr>
        <w:ind w:left="432" w:hanging="432"/>
      </w:pPr>
      <w:r>
        <w:t>- Note the small model of the locks – 4.22 mi</w:t>
      </w:r>
    </w:p>
    <w:p w14:paraId="5FF46F13" w14:textId="7A5BABE8" w:rsidR="00963785" w:rsidRDefault="00963785" w:rsidP="00963785">
      <w:pPr>
        <w:ind w:left="432" w:hanging="432"/>
      </w:pPr>
      <w:r>
        <w:t>Follow the Canal Walk up the stairs, passing the Tidewater Connection Locks – 4.32 mi</w:t>
      </w:r>
    </w:p>
    <w:p w14:paraId="6594E9F0" w14:textId="2F02A53A" w:rsidR="00963785" w:rsidRDefault="00963785" w:rsidP="00963785">
      <w:pPr>
        <w:ind w:left="432" w:hanging="432"/>
      </w:pPr>
      <w:r>
        <w:t>Turn right onto East Byrd Street – 4.39 mi</w:t>
      </w:r>
    </w:p>
    <w:p w14:paraId="746B9EB3" w14:textId="30DADCB2" w:rsidR="00963785" w:rsidRDefault="00963785" w:rsidP="00963785">
      <w:pPr>
        <w:ind w:left="432" w:hanging="432"/>
      </w:pPr>
      <w:r>
        <w:t>Turn right onto East Main Street – 4.60 mi</w:t>
      </w:r>
    </w:p>
    <w:p w14:paraId="730C2EA5" w14:textId="5130B007" w:rsidR="00963785" w:rsidRDefault="00963785" w:rsidP="00963785">
      <w:pPr>
        <w:ind w:left="432" w:hanging="432"/>
      </w:pPr>
      <w:r>
        <w:t>- Main Street Station on the left – 4.88 mi</w:t>
      </w:r>
    </w:p>
    <w:p w14:paraId="585F5FBC" w14:textId="65CD9C3F" w:rsidR="00963785" w:rsidRDefault="00963785" w:rsidP="00963785">
      <w:pPr>
        <w:ind w:left="432" w:hanging="432"/>
      </w:pPr>
      <w:r>
        <w:t>Turn right onto South 17th Street – 4.97 mi</w:t>
      </w:r>
    </w:p>
    <w:p w14:paraId="17831C03" w14:textId="385B9070" w:rsidR="00963785" w:rsidRDefault="00963785" w:rsidP="00963785">
      <w:pPr>
        <w:ind w:left="432" w:hanging="432"/>
      </w:pPr>
      <w:r>
        <w:t>Turn right onto East Cary Street – 5.04 mi</w:t>
      </w:r>
    </w:p>
    <w:p w14:paraId="5F2C52F4" w14:textId="5D4149EC" w:rsidR="00963785" w:rsidRDefault="00963785" w:rsidP="00963785">
      <w:pPr>
        <w:ind w:left="432" w:hanging="432"/>
      </w:pPr>
      <w:r>
        <w:t>- Running through Shockoe Bottom – 5.11 mi</w:t>
      </w:r>
    </w:p>
    <w:p w14:paraId="71C2B596" w14:textId="79C49017" w:rsidR="00963785" w:rsidRDefault="00963785" w:rsidP="00963785">
      <w:pPr>
        <w:ind w:left="432" w:hanging="432"/>
      </w:pPr>
      <w:r>
        <w:t>- Running through Shockoe Slip – 5.28 mi</w:t>
      </w:r>
    </w:p>
    <w:p w14:paraId="21BB9BF7" w14:textId="0545B99A" w:rsidR="00963785" w:rsidRDefault="00963785" w:rsidP="00963785">
      <w:pPr>
        <w:ind w:left="432" w:hanging="432"/>
      </w:pPr>
      <w:r>
        <w:t>- The James Center and the Wind's Up sculpture on the left – 5.46 mi</w:t>
      </w:r>
    </w:p>
    <w:p w14:paraId="105488CF" w14:textId="151D65FA" w:rsidR="00963785" w:rsidRDefault="00963785" w:rsidP="00963785">
      <w:pPr>
        <w:ind w:left="432" w:hanging="432"/>
      </w:pPr>
      <w:r>
        <w:t>Turn right onto South 1st Street – 6.07 mi</w:t>
      </w:r>
    </w:p>
    <w:p w14:paraId="18452D5F" w14:textId="74D1B26A" w:rsidR="00963785" w:rsidRDefault="00963785" w:rsidP="00963785">
      <w:pPr>
        <w:ind w:left="432" w:hanging="432"/>
      </w:pPr>
      <w:r>
        <w:t>Turn left onto East Franklin Street – 6.22 mi</w:t>
      </w:r>
    </w:p>
    <w:p w14:paraId="607CA772" w14:textId="135AB3F3" w:rsidR="00963785" w:rsidRDefault="00963785" w:rsidP="00963785">
      <w:pPr>
        <w:ind w:left="432" w:hanging="432"/>
      </w:pPr>
      <w:r>
        <w:t>Turn right onto Monument Avenue – 7.43 mi</w:t>
      </w:r>
    </w:p>
    <w:p w14:paraId="2F3201C7" w14:textId="7FDDEC08" w:rsidR="00963785" w:rsidRDefault="00963785" w:rsidP="00963785">
      <w:r>
        <w:t>End at Monument Avenue – 8.12 mi</w:t>
      </w:r>
    </w:p>
    <w:p w14:paraId="2B393ABF" w14:textId="157D8A22" w:rsidR="00B44150" w:rsidRDefault="00B44150" w:rsidP="004B3643"/>
    <w:p w14:paraId="1A246516" w14:textId="77777777" w:rsidR="005B106C" w:rsidRDefault="005B106C" w:rsidP="005B106C">
      <w:proofErr w:type="spellStart"/>
      <w:r w:rsidRPr="00963785">
        <w:rPr>
          <w:b/>
          <w:bCs/>
        </w:rPr>
        <w:t>MapMyRun</w:t>
      </w:r>
      <w:proofErr w:type="spellEnd"/>
      <w:r w:rsidRPr="00963785">
        <w:rPr>
          <w:b/>
          <w:bCs/>
        </w:rPr>
        <w:t>:</w:t>
      </w:r>
      <w:r>
        <w:t xml:space="preserve"> </w:t>
      </w:r>
      <w:hyperlink r:id="rId5" w:history="1">
        <w:r w:rsidRPr="005973DB">
          <w:rPr>
            <w:rStyle w:val="Hyperlink"/>
          </w:rPr>
          <w:t>https://www.mapmyrun.com/routes/view/5923519228/</w:t>
        </w:r>
      </w:hyperlink>
      <w:r>
        <w:t xml:space="preserve"> </w:t>
      </w:r>
    </w:p>
    <w:p w14:paraId="0146B75E" w14:textId="77777777" w:rsidR="005B106C" w:rsidRDefault="005B106C" w:rsidP="005B106C">
      <w:proofErr w:type="spellStart"/>
      <w:r w:rsidRPr="00AD27FC">
        <w:rPr>
          <w:b/>
          <w:bCs/>
        </w:rPr>
        <w:t>RunGo</w:t>
      </w:r>
      <w:proofErr w:type="spellEnd"/>
      <w:r w:rsidRPr="00AD27FC">
        <w:rPr>
          <w:b/>
          <w:bCs/>
        </w:rPr>
        <w:t>:</w:t>
      </w:r>
      <w:r>
        <w:t xml:space="preserve"> </w:t>
      </w:r>
      <w:hyperlink r:id="rId6" w:history="1">
        <w:r w:rsidRPr="005973DB">
          <w:rPr>
            <w:rStyle w:val="Hyperlink"/>
          </w:rPr>
          <w:t>https://routes.rungoapp.com/route/gc3o1PQdgg</w:t>
        </w:r>
      </w:hyperlink>
      <w:r>
        <w:t xml:space="preserve"> </w:t>
      </w:r>
    </w:p>
    <w:p w14:paraId="10F5315F" w14:textId="77777777" w:rsidR="005B106C" w:rsidRDefault="005B106C" w:rsidP="005B106C">
      <w:proofErr w:type="spellStart"/>
      <w:r w:rsidRPr="00963785">
        <w:rPr>
          <w:b/>
          <w:bCs/>
        </w:rPr>
        <w:t>RunGo</w:t>
      </w:r>
      <w:proofErr w:type="spellEnd"/>
      <w:r w:rsidRPr="00963785">
        <w:rPr>
          <w:b/>
          <w:bCs/>
        </w:rPr>
        <w:t xml:space="preserve"> with notes:</w:t>
      </w:r>
      <w:r>
        <w:t xml:space="preserve"> </w:t>
      </w:r>
      <w:hyperlink r:id="rId7" w:history="1">
        <w:r w:rsidRPr="005973DB">
          <w:rPr>
            <w:rStyle w:val="Hyperlink"/>
          </w:rPr>
          <w:t>https://routes.rungoapp.com/route/WhuWH331A1</w:t>
        </w:r>
      </w:hyperlink>
      <w:r>
        <w:t xml:space="preserve"> </w:t>
      </w:r>
    </w:p>
    <w:p w14:paraId="2973C109" w14:textId="77777777" w:rsidR="005B106C" w:rsidRDefault="005B106C" w:rsidP="005B106C"/>
    <w:p w14:paraId="3BE40AA6" w14:textId="7336DF49" w:rsidR="00ED046F" w:rsidRDefault="00ED046F" w:rsidP="004806CF">
      <w:pPr>
        <w:rPr>
          <w:b/>
          <w:bCs/>
        </w:rPr>
      </w:pPr>
      <w:r>
        <w:rPr>
          <w:b/>
          <w:bCs/>
        </w:rPr>
        <w:lastRenderedPageBreak/>
        <w:t>Richm</w:t>
      </w:r>
      <w:bookmarkStart w:id="0" w:name="_GoBack"/>
      <w:bookmarkEnd w:id="0"/>
      <w:r>
        <w:rPr>
          <w:b/>
          <w:bCs/>
        </w:rPr>
        <w:t>ond Transportation Highlights</w:t>
      </w:r>
    </w:p>
    <w:p w14:paraId="3092002C" w14:textId="6C1D68B8" w:rsidR="00ED2EEE" w:rsidRDefault="00ED2EEE" w:rsidP="004806CF">
      <w:pPr>
        <w:rPr>
          <w:b/>
          <w:bCs/>
        </w:rPr>
      </w:pPr>
    </w:p>
    <w:p w14:paraId="3F473D0A" w14:textId="57E28BE4" w:rsidR="00ED2EEE" w:rsidRPr="005F74D1" w:rsidRDefault="00ED2EEE" w:rsidP="00ED2EEE">
      <w:pPr>
        <w:jc w:val="center"/>
        <w:rPr>
          <w:b/>
          <w:bCs/>
        </w:rPr>
      </w:pPr>
      <w:r>
        <w:rPr>
          <w:b/>
          <w:bCs/>
          <w:noProof/>
        </w:rPr>
        <w:drawing>
          <wp:inline distT="0" distB="0" distL="0" distR="0" wp14:anchorId="291D8877" wp14:editId="5809D1E1">
            <wp:extent cx="3657600" cy="2743200"/>
            <wp:effectExtent l="0" t="0" r="0" b="0"/>
            <wp:docPr id="38" name="Picture 38" descr="A high angl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high angle view of a city&#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p>
    <w:p w14:paraId="455F0C65" w14:textId="77777777" w:rsidR="007162AF" w:rsidRPr="005F74D1" w:rsidRDefault="007162AF" w:rsidP="004806CF"/>
    <w:p w14:paraId="51D5EE48" w14:textId="2C6D1810" w:rsidR="004806CF" w:rsidRPr="005F74D1" w:rsidRDefault="004806CF" w:rsidP="00813E41">
      <w:pPr>
        <w:ind w:firstLine="432"/>
      </w:pPr>
      <w:r w:rsidRPr="005F74D1">
        <w:t>Richmond as a city exists because of transportation considerations. It</w:t>
      </w:r>
      <w:r w:rsidR="005541EC" w:rsidRPr="005F74D1">
        <w:t>’</w:t>
      </w:r>
      <w:r w:rsidRPr="005F74D1">
        <w:t>s located at the “fall line,” a geological formation that runs along the east coast of North America. As the land drops, the rivers plunge over falls and rapids. In Richmond, the fall line extends seven miles and drops 105 feet. For early English settlers, this meant that river navigation from Jamestown and other settlement downriver ended here.</w:t>
      </w:r>
    </w:p>
    <w:p w14:paraId="074F741B" w14:textId="02770E52" w:rsidR="005F74D1" w:rsidRPr="005F74D1" w:rsidRDefault="004806CF" w:rsidP="00813E41">
      <w:pPr>
        <w:ind w:firstLine="432"/>
      </w:pPr>
      <w:r w:rsidRPr="005F74D1">
        <w:t xml:space="preserve">George Washington and other early Virginia leaders proposed building </w:t>
      </w:r>
      <w:r w:rsidR="00FB74FF" w:rsidRPr="005F74D1">
        <w:t xml:space="preserve">a system of </w:t>
      </w:r>
      <w:r w:rsidRPr="005F74D1">
        <w:t>canals</w:t>
      </w:r>
      <w:r w:rsidR="00FB74FF" w:rsidRPr="005F74D1">
        <w:t xml:space="preserve"> and </w:t>
      </w:r>
      <w:r w:rsidR="00522343" w:rsidRPr="005F74D1">
        <w:t>locks</w:t>
      </w:r>
      <w:r w:rsidR="005F74D1" w:rsidRPr="005F74D1">
        <w:t xml:space="preserve"> that would</w:t>
      </w:r>
      <w:r w:rsidRPr="005F74D1">
        <w:t xml:space="preserve"> </w:t>
      </w:r>
      <w:r w:rsidR="00522343" w:rsidRPr="005F74D1">
        <w:t xml:space="preserve">continue westward into the Virginia mountains, carrying passengers and freight. Construction </w:t>
      </w:r>
      <w:r w:rsidR="005F74D1" w:rsidRPr="005F74D1">
        <w:t xml:space="preserve">on these </w:t>
      </w:r>
      <w:r w:rsidR="00522343" w:rsidRPr="005F74D1">
        <w:t>began in 1785</w:t>
      </w:r>
      <w:r w:rsidR="005F74D1" w:rsidRPr="005F74D1">
        <w:t xml:space="preserve"> as the James River Company, and later restarted under the James River and Kanawha Canal Company</w:t>
      </w:r>
      <w:r w:rsidR="00522343" w:rsidRPr="005F74D1">
        <w:t xml:space="preserve">. </w:t>
      </w:r>
    </w:p>
    <w:p w14:paraId="726452D8" w14:textId="6D376DAA" w:rsidR="004806CF" w:rsidRPr="005F74D1" w:rsidRDefault="00522343" w:rsidP="00813E41">
      <w:pPr>
        <w:ind w:firstLine="432"/>
      </w:pPr>
      <w:r w:rsidRPr="005F74D1">
        <w:t xml:space="preserve">Primary transportation came from man-powered bateaux and from packets pulled by horses and mules trudging along the towpath. </w:t>
      </w:r>
      <w:r w:rsidR="00636696" w:rsidRPr="005F74D1">
        <w:t xml:space="preserve">In its peak years, the James River and Kanawha Canal employed 75 deck boats, 66 open boats, 54 batteaux, 6 passenger boats, 425 horses, and 900 men. </w:t>
      </w:r>
      <w:r w:rsidRPr="005F74D1">
        <w:t>The project never fully came to fruition. By 1851, it was only half completed, reaching Botetourt County near Roanoke. The rise of railroads halted the idea entirely.</w:t>
      </w:r>
      <w:r w:rsidR="00636696" w:rsidRPr="005F74D1">
        <w:t xml:space="preserve"> Soon after the Civil War, railroad tracks were laid over canal towpaths.</w:t>
      </w:r>
    </w:p>
    <w:p w14:paraId="3D53A845" w14:textId="0264B9C5" w:rsidR="00F1606C" w:rsidRPr="005F74D1" w:rsidRDefault="00F1606C" w:rsidP="00813E41">
      <w:pPr>
        <w:ind w:firstLine="432"/>
      </w:pPr>
      <w:r w:rsidRPr="005F74D1">
        <w:t>“Richmond has been served by multiple railroads since the 1830s,” according to the Richmond Railroad Museum. “The five lines fanning out from the city in 1861 were a major reason for choosing Richmond as the capital of the Confederacy. With rail consolidation after the war, the names changed but for much of the 20th century the city still hosted six major lines. The corporate headquarters of the Richmond, Fredericksburg and Potomac (RF&amp;P) Railroad, and CSX were located in the city.”</w:t>
      </w:r>
    </w:p>
    <w:p w14:paraId="7DE8F7B6" w14:textId="32BFC7E7" w:rsidR="005D3073" w:rsidRDefault="00FB74FF" w:rsidP="00813E41">
      <w:pPr>
        <w:ind w:firstLine="432"/>
      </w:pPr>
      <w:r w:rsidRPr="005F74D1">
        <w:lastRenderedPageBreak/>
        <w:t>For early “commuters,” h</w:t>
      </w:r>
      <w:r w:rsidR="005D3073" w:rsidRPr="005F74D1">
        <w:t xml:space="preserve">orse-powered omnibuses </w:t>
      </w:r>
      <w:r w:rsidRPr="005F74D1">
        <w:t xml:space="preserve">took </w:t>
      </w:r>
      <w:r w:rsidR="005D3073" w:rsidRPr="005F74D1">
        <w:t>passengers along rails laid in the road from 1860 to 1887 (excepting a few years during the Civil War). One line followed Main Street from Jefferson Street to 28th. Another ran on Broad Street from 9th Street to Brook Road, with a connecting track at 9th. Other lines were built later, including an East-End / Fulton extension and a Manchester line.</w:t>
      </w:r>
    </w:p>
    <w:p w14:paraId="10BE42D4" w14:textId="3B6C0DBB" w:rsidR="00942F89" w:rsidRPr="005F74D1" w:rsidRDefault="00942F89" w:rsidP="00813E41">
      <w:pPr>
        <w:ind w:firstLine="432"/>
      </w:pPr>
      <w:r>
        <w:t xml:space="preserve">Railroads provided wealth for </w:t>
      </w:r>
      <w:r w:rsidR="00030A2C">
        <w:t>many influential white Richmonders. James Dooley, who owned Maymont mansion and estate, was one of the investors and developers of local rail companies, including the Richmond and Danville, Chesapeake and Ohio, and Seaboard Air Line Railroad.</w:t>
      </w:r>
    </w:p>
    <w:p w14:paraId="17382EF8" w14:textId="3B2A42FE" w:rsidR="005D3073" w:rsidRPr="005F74D1" w:rsidRDefault="005D3073" w:rsidP="00813E41">
      <w:pPr>
        <w:ind w:firstLine="432"/>
      </w:pPr>
      <w:r w:rsidRPr="005F74D1">
        <w:t>Electric trolley service began regular operation in Richmond on Feb. 2, 1888</w:t>
      </w:r>
      <w:r w:rsidR="00DE5139" w:rsidRPr="005F74D1">
        <w:t>,</w:t>
      </w:r>
      <w:r w:rsidRPr="005F74D1">
        <w:t xml:space="preserve"> the first successful electric trolley system</w:t>
      </w:r>
      <w:r w:rsidR="00DE5139" w:rsidRPr="005F74D1">
        <w:t xml:space="preserve"> in the world</w:t>
      </w:r>
      <w:r w:rsidRPr="005F74D1">
        <w:t>.</w:t>
      </w:r>
      <w:r w:rsidR="00F1606C" w:rsidRPr="005F74D1">
        <w:t xml:space="preserve"> </w:t>
      </w:r>
      <w:r w:rsidR="00927192" w:rsidRPr="005F74D1">
        <w:t xml:space="preserve">The tops of the new cars were connected to an electrical line called a “troller” and thus the name “trolleys.” </w:t>
      </w:r>
      <w:r w:rsidR="00F1606C" w:rsidRPr="005F74D1">
        <w:t>The ability to easily transport</w:t>
      </w:r>
      <w:r w:rsidRPr="005F74D1">
        <w:t xml:space="preserve"> </w:t>
      </w:r>
      <w:r w:rsidR="00F1606C" w:rsidRPr="005F74D1">
        <w:t>riders farther out of town initiated the development of neighborhoods and amusement centers – including Lakeside in Richmond</w:t>
      </w:r>
      <w:r w:rsidR="005541EC" w:rsidRPr="005F74D1">
        <w:t>’</w:t>
      </w:r>
      <w:r w:rsidR="00F1606C" w:rsidRPr="005F74D1">
        <w:t>s Northside and Forest Hill Park south of the river. Richmond</w:t>
      </w:r>
      <w:r w:rsidR="005541EC" w:rsidRPr="005F74D1">
        <w:t>’</w:t>
      </w:r>
      <w:r w:rsidR="00F1606C" w:rsidRPr="005F74D1">
        <w:t>s trolley system</w:t>
      </w:r>
      <w:r w:rsidRPr="005F74D1">
        <w:t xml:space="preserve"> operated till 1</w:t>
      </w:r>
      <w:r w:rsidR="00DE5139" w:rsidRPr="005F74D1">
        <w:t>949</w:t>
      </w:r>
      <w:r w:rsidRPr="005F74D1">
        <w:t>.</w:t>
      </w:r>
    </w:p>
    <w:p w14:paraId="06A49120" w14:textId="0531C90B" w:rsidR="005D3073" w:rsidRPr="005F74D1" w:rsidRDefault="005D3073" w:rsidP="004806CF"/>
    <w:p w14:paraId="754A8A25" w14:textId="77777777" w:rsidR="005F74D1" w:rsidRDefault="00F1606C" w:rsidP="001A6A83">
      <w:pPr>
        <w:rPr>
          <w:b/>
          <w:bCs/>
        </w:rPr>
      </w:pPr>
      <w:r w:rsidRPr="005F74D1">
        <w:rPr>
          <w:b/>
          <w:bCs/>
        </w:rPr>
        <w:t xml:space="preserve">Atlantic Coastline Railroad Bridge, aka CSX A-Line Railroad Bridge </w:t>
      </w:r>
      <w:r w:rsidR="001A6A83" w:rsidRPr="005F74D1">
        <w:rPr>
          <w:b/>
          <w:bCs/>
        </w:rPr>
        <w:t>or</w:t>
      </w:r>
      <w:r w:rsidRPr="005F74D1">
        <w:rPr>
          <w:b/>
          <w:bCs/>
        </w:rPr>
        <w:t xml:space="preserve"> James River Arch Bridge</w:t>
      </w:r>
    </w:p>
    <w:p w14:paraId="31D2F2FF" w14:textId="5B85AC73" w:rsidR="00F1606C" w:rsidRPr="005F74D1" w:rsidRDefault="00ED2EEE" w:rsidP="001A6A83">
      <w:r>
        <w:rPr>
          <w:noProof/>
        </w:rPr>
        <w:drawing>
          <wp:anchor distT="0" distB="0" distL="114300" distR="114300" simplePos="0" relativeHeight="251659264" behindDoc="0" locked="0" layoutInCell="1" allowOverlap="1" wp14:anchorId="73D69391" wp14:editId="09E81B70">
            <wp:simplePos x="0" y="0"/>
            <wp:positionH relativeFrom="margin">
              <wp:posOffset>0</wp:posOffset>
            </wp:positionH>
            <wp:positionV relativeFrom="margin">
              <wp:posOffset>3571240</wp:posOffset>
            </wp:positionV>
            <wp:extent cx="2743200" cy="2057400"/>
            <wp:effectExtent l="0" t="0" r="0" b="0"/>
            <wp:wrapSquare wrapText="bothSides"/>
            <wp:docPr id="39" name="Picture 39" descr="A stone bridge over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tone bridge over a river&#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r w:rsidR="00FF0785" w:rsidRPr="005F74D1">
        <w:t xml:space="preserve">The </w:t>
      </w:r>
      <w:r>
        <w:t xml:space="preserve">railroad </w:t>
      </w:r>
      <w:r w:rsidR="00FF0785" w:rsidRPr="005F74D1">
        <w:t>bridge was built to circumvent the slow train traffic through downtown Richmond. Before this bridge, a narrower steel truss bridge was functional but subject to rust and vibration-related maintenance</w:t>
      </w:r>
      <w:r w:rsidR="00B84E06" w:rsidRPr="005F74D1">
        <w:t xml:space="preserve"> and</w:t>
      </w:r>
      <w:r w:rsidR="00FF0785" w:rsidRPr="005F74D1">
        <w:t xml:space="preserve"> had only one set of tracks. Because the rail line formed a</w:t>
      </w:r>
      <w:r w:rsidR="00FB74FF" w:rsidRPr="005F74D1">
        <w:t xml:space="preserve"> partial</w:t>
      </w:r>
      <w:r w:rsidR="00FF0785" w:rsidRPr="005F74D1">
        <w:t xml:space="preserve"> belt around part of the city, it was known as the Belt Line Bridge. The stone </w:t>
      </w:r>
      <w:r w:rsidR="00FB74FF" w:rsidRPr="005F74D1">
        <w:t>pilings</w:t>
      </w:r>
      <w:r w:rsidR="00FF0785" w:rsidRPr="005F74D1">
        <w:t xml:space="preserve"> from the first bridge are still in the River and </w:t>
      </w:r>
      <w:r w:rsidR="00FB74FF" w:rsidRPr="005F74D1">
        <w:t xml:space="preserve">still </w:t>
      </w:r>
      <w:r w:rsidR="00FF0785" w:rsidRPr="005F74D1">
        <w:t>visible. This new bridge</w:t>
      </w:r>
      <w:r w:rsidR="00FB74FF" w:rsidRPr="005F74D1">
        <w:t>,</w:t>
      </w:r>
      <w:r w:rsidR="00FF0785" w:rsidRPr="005F74D1">
        <w:t xml:space="preserve"> made of reinforced concrete</w:t>
      </w:r>
      <w:r w:rsidR="00FB74FF" w:rsidRPr="005F74D1">
        <w:t>,</w:t>
      </w:r>
      <w:r w:rsidR="00FF0785" w:rsidRPr="005F74D1">
        <w:t xml:space="preserve"> was constructed in 1919, has two sets of tracks, and was connected to a wide network of rail lines when train travel was in its heyday. </w:t>
      </w:r>
      <w:r w:rsidR="00FB74FF" w:rsidRPr="005F74D1">
        <w:t>Its</w:t>
      </w:r>
      <w:r w:rsidR="00FF0785" w:rsidRPr="005F74D1">
        <w:t xml:space="preserve"> mix of large and small arch</w:t>
      </w:r>
      <w:r w:rsidR="00A507ED" w:rsidRPr="005F74D1">
        <w:t>e</w:t>
      </w:r>
      <w:r w:rsidR="00FF0785" w:rsidRPr="005F74D1">
        <w:t xml:space="preserve">s </w:t>
      </w:r>
      <w:r w:rsidR="00A507ED" w:rsidRPr="005F74D1">
        <w:t>is an ancient but highly practical</w:t>
      </w:r>
      <w:r w:rsidR="00FF0785" w:rsidRPr="005F74D1">
        <w:t xml:space="preserve"> design </w:t>
      </w:r>
      <w:r w:rsidR="00A507ED" w:rsidRPr="005F74D1">
        <w:t xml:space="preserve">that </w:t>
      </w:r>
      <w:r w:rsidR="00FF0785" w:rsidRPr="005F74D1">
        <w:t xml:space="preserve">can carry a great deal of weight. </w:t>
      </w:r>
      <w:r w:rsidR="00FB74FF" w:rsidRPr="005F74D1">
        <w:t>T</w:t>
      </w:r>
      <w:r w:rsidR="00FF0785" w:rsidRPr="005F74D1">
        <w:t xml:space="preserve">he key to this strength </w:t>
      </w:r>
      <w:r w:rsidR="00FB74FF" w:rsidRPr="005F74D1">
        <w:t>is</w:t>
      </w:r>
      <w:r w:rsidR="00FF0785" w:rsidRPr="005F74D1">
        <w:t xml:space="preserve"> in the roughly triangular stone that rest</w:t>
      </w:r>
      <w:r w:rsidR="00FB74FF" w:rsidRPr="005F74D1">
        <w:t>s</w:t>
      </w:r>
      <w:r w:rsidR="00FF0785" w:rsidRPr="005F74D1">
        <w:t xml:space="preserve"> in the top of each arch dash</w:t>
      </w:r>
      <w:r w:rsidR="00A507ED" w:rsidRPr="005F74D1">
        <w:t>, called</w:t>
      </w:r>
      <w:r w:rsidR="00FF0785" w:rsidRPr="005F74D1">
        <w:t xml:space="preserve"> the </w:t>
      </w:r>
      <w:r w:rsidR="00A507ED" w:rsidRPr="005F74D1">
        <w:t>“k</w:t>
      </w:r>
      <w:r w:rsidR="00FF0785" w:rsidRPr="005F74D1">
        <w:t>ey</w:t>
      </w:r>
      <w:r w:rsidR="00A507ED" w:rsidRPr="005F74D1">
        <w:t xml:space="preserve"> </w:t>
      </w:r>
      <w:r w:rsidR="00FF0785" w:rsidRPr="005F74D1">
        <w:t>stone.</w:t>
      </w:r>
      <w:r w:rsidR="00A507ED" w:rsidRPr="005F74D1">
        <w:t>”</w:t>
      </w:r>
    </w:p>
    <w:p w14:paraId="61FA50AF" w14:textId="77777777" w:rsidR="00F1606C" w:rsidRPr="005F74D1" w:rsidRDefault="00F1606C" w:rsidP="004806CF"/>
    <w:p w14:paraId="5FEEAD4C" w14:textId="77777777" w:rsidR="00813E41" w:rsidRDefault="00813E41">
      <w:pPr>
        <w:rPr>
          <w:b/>
          <w:bCs/>
        </w:rPr>
      </w:pPr>
      <w:r>
        <w:rPr>
          <w:b/>
          <w:bCs/>
        </w:rPr>
        <w:br w:type="page"/>
      </w:r>
    </w:p>
    <w:p w14:paraId="7890EAF5" w14:textId="0BEEB6FD" w:rsidR="005F74D1" w:rsidRDefault="00B84E06" w:rsidP="004806CF">
      <w:pPr>
        <w:rPr>
          <w:b/>
          <w:bCs/>
        </w:rPr>
      </w:pPr>
      <w:r w:rsidRPr="005F74D1">
        <w:rPr>
          <w:b/>
          <w:bCs/>
        </w:rPr>
        <w:lastRenderedPageBreak/>
        <w:t>Forest Hill Park</w:t>
      </w:r>
    </w:p>
    <w:p w14:paraId="55BEE591" w14:textId="03BBB4FA" w:rsidR="00B84E06" w:rsidRPr="005F74D1" w:rsidRDefault="0084190D" w:rsidP="004806CF">
      <w:r>
        <w:rPr>
          <w:noProof/>
        </w:rPr>
        <w:drawing>
          <wp:anchor distT="0" distB="0" distL="114300" distR="114300" simplePos="0" relativeHeight="251660288" behindDoc="1" locked="0" layoutInCell="1" allowOverlap="1" wp14:anchorId="531A7D10" wp14:editId="7E1D8533">
            <wp:simplePos x="0" y="0"/>
            <wp:positionH relativeFrom="margin">
              <wp:posOffset>4038600</wp:posOffset>
            </wp:positionH>
            <wp:positionV relativeFrom="margin">
              <wp:posOffset>265430</wp:posOffset>
            </wp:positionV>
            <wp:extent cx="2165350" cy="1624330"/>
            <wp:effectExtent l="3810" t="0" r="0" b="0"/>
            <wp:wrapSquare wrapText="bothSides"/>
            <wp:docPr id="41" name="Picture 41"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tree, outdoor, sk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65350" cy="1624330"/>
                    </a:xfrm>
                    <a:prstGeom prst="rect">
                      <a:avLst/>
                    </a:prstGeom>
                  </pic:spPr>
                </pic:pic>
              </a:graphicData>
            </a:graphic>
            <wp14:sizeRelH relativeFrom="page">
              <wp14:pctWidth>0</wp14:pctWidth>
            </wp14:sizeRelH>
            <wp14:sizeRelV relativeFrom="page">
              <wp14:pctHeight>0</wp14:pctHeight>
            </wp14:sizeRelV>
          </wp:anchor>
        </w:drawing>
      </w:r>
      <w:r w:rsidR="00B84E06" w:rsidRPr="005F74D1">
        <w:t>This 105-acre site was part of William Byrd III</w:t>
      </w:r>
      <w:r w:rsidR="005541EC" w:rsidRPr="005F74D1">
        <w:t>’</w:t>
      </w:r>
      <w:r w:rsidR="00B84E06" w:rsidRPr="005F74D1">
        <w:t xml:space="preserve">s vast 1700s holdings along the James River. Holden Rhodes (1799 to 1857), early president of the Richmond and Petersburg Railroad Company, purchased the property in 1836, named it Boscobel, and built what is now known as the Stone House. In 1890, the Richmond and Manchester Railway Company established a trolley terminus and an amusement park here called Forest Hill Park. The amusement structures were dismantled in 1932, and the City of Richmond acquired the land in 1934. </w:t>
      </w:r>
    </w:p>
    <w:p w14:paraId="00B5235F" w14:textId="0FB86D78" w:rsidR="00446B62" w:rsidRPr="005F74D1" w:rsidRDefault="00446B62" w:rsidP="004806CF"/>
    <w:p w14:paraId="3C50B00A" w14:textId="77777777" w:rsidR="00B72BC7" w:rsidRPr="005F74D1" w:rsidRDefault="00B72BC7" w:rsidP="00B72BC7">
      <w:r w:rsidRPr="005F74D1">
        <w:rPr>
          <w:b/>
          <w:bCs/>
        </w:rPr>
        <w:t>Manchester and Free Bridges</w:t>
      </w:r>
    </w:p>
    <w:p w14:paraId="7E7E4C64" w14:textId="75AB7E53" w:rsidR="00B72BC7" w:rsidRDefault="00B72BC7" w:rsidP="00B72BC7">
      <w:r w:rsidRPr="005F74D1">
        <w:t>For years, the only river crossing for vehicles and pedestrians was Mayo</w:t>
      </w:r>
      <w:r w:rsidR="005541EC" w:rsidRPr="005F74D1">
        <w:t>’</w:t>
      </w:r>
      <w:r w:rsidRPr="005F74D1">
        <w:t>s toll bridge, at 14th Street. Complaints about the tolls eventually led to the opening of Richmond</w:t>
      </w:r>
      <w:r w:rsidR="005541EC" w:rsidRPr="005F74D1">
        <w:t>’</w:t>
      </w:r>
      <w:r w:rsidRPr="005F74D1">
        <w:t>s first “free” bridge in 1873. The bridge was replaced in 1972 by the Manchester Bridge, which includes a legally mandated free walkway.</w:t>
      </w:r>
    </w:p>
    <w:p w14:paraId="5172FEB0" w14:textId="77777777" w:rsidR="003005AA" w:rsidRDefault="003005AA" w:rsidP="00B72BC7"/>
    <w:p w14:paraId="2AFAE438" w14:textId="4645EFAB" w:rsidR="003B00A9" w:rsidRPr="003B00A9" w:rsidRDefault="003B00A9" w:rsidP="00B72BC7">
      <w:pPr>
        <w:rPr>
          <w:b/>
          <w:bCs/>
        </w:rPr>
      </w:pPr>
      <w:r>
        <w:rPr>
          <w:b/>
          <w:bCs/>
        </w:rPr>
        <w:t>Repurposed</w:t>
      </w:r>
      <w:r w:rsidRPr="003B00A9">
        <w:rPr>
          <w:b/>
          <w:bCs/>
        </w:rPr>
        <w:t xml:space="preserve"> railroad stations</w:t>
      </w:r>
    </w:p>
    <w:p w14:paraId="25650A54" w14:textId="2DCBB774" w:rsidR="003005AA" w:rsidRDefault="003B00A9" w:rsidP="00B72BC7">
      <w:r>
        <w:t>Several stations from the heyday of railroad travel and freight shipping. Main Street Station in Shockoe Bottom is now mostly a large event space. Broad Street Station is the Science Museum of Virginia. And the SR Station on Hull Street is the</w:t>
      </w:r>
      <w:r w:rsidR="003005AA">
        <w:t xml:space="preserve"> Richmond Railroad Museum</w:t>
      </w:r>
      <w:r>
        <w:t xml:space="preserve">. </w:t>
      </w:r>
      <w:r w:rsidRPr="003B00A9">
        <w:t>The museum offers the chance to learn more about railroad history in Richmond and beyond, to enjoy a room filled with model railroads chugging through settings inspired by Richmond and Virginia, and to climb aboard a caboose.</w:t>
      </w:r>
    </w:p>
    <w:p w14:paraId="314C569B" w14:textId="77777777" w:rsidR="00B72BC7" w:rsidRPr="005F74D1" w:rsidRDefault="00B72BC7" w:rsidP="004806CF"/>
    <w:p w14:paraId="10254267" w14:textId="6A92A366" w:rsidR="00764591" w:rsidRPr="005F74D1" w:rsidRDefault="00D20D85" w:rsidP="002758A2">
      <w:pPr>
        <w:rPr>
          <w:b/>
          <w:bCs/>
        </w:rPr>
      </w:pPr>
      <w:r w:rsidRPr="005F74D1">
        <w:rPr>
          <w:b/>
          <w:bCs/>
        </w:rPr>
        <w:t xml:space="preserve">James River and Kanawha </w:t>
      </w:r>
      <w:r w:rsidR="00764591" w:rsidRPr="005F74D1">
        <w:rPr>
          <w:b/>
          <w:bCs/>
        </w:rPr>
        <w:t>Canal</w:t>
      </w:r>
      <w:r w:rsidR="00FB74FF" w:rsidRPr="005F74D1">
        <w:rPr>
          <w:b/>
          <w:bCs/>
        </w:rPr>
        <w:t xml:space="preserve"> and the Canal Walk</w:t>
      </w:r>
    </w:p>
    <w:p w14:paraId="6AEDC84E" w14:textId="133AC72E" w:rsidR="00D20D85" w:rsidRPr="005F74D1" w:rsidRDefault="00D20D85" w:rsidP="00D20D85">
      <w:r w:rsidRPr="005F74D1">
        <w:t>The 138-acre James River and Kanawha Canal Historic District was listed on the National Register of Historic Places in 1971. In the late 20th century, the canals were reconstructed as part of a broad vision for downtown Richmond</w:t>
      </w:r>
      <w:r w:rsidR="005541EC" w:rsidRPr="005F74D1">
        <w:t>’</w:t>
      </w:r>
      <w:r w:rsidRPr="005F74D1">
        <w:t xml:space="preserve">s riverfront. Design and construction lasted from 1991 till 1999. June 4, 1999 </w:t>
      </w:r>
      <w:r w:rsidR="00FB74FF" w:rsidRPr="005F74D1">
        <w:t>saw</w:t>
      </w:r>
      <w:r w:rsidRPr="005F74D1">
        <w:t xml:space="preserve"> the opening ceremony for the Canal Walk. The </w:t>
      </w:r>
      <w:r w:rsidR="00E723B8">
        <w:t>w</w:t>
      </w:r>
      <w:r w:rsidRPr="005F74D1">
        <w:t xml:space="preserve">alk stretches 1¼ miles along the canal and has access points at nearly every block between 5th and 17th </w:t>
      </w:r>
      <w:r w:rsidR="00E723B8">
        <w:t>s</w:t>
      </w:r>
      <w:r w:rsidRPr="005F74D1">
        <w:t>treets.</w:t>
      </w:r>
      <w:r w:rsidR="00927192" w:rsidRPr="005F74D1">
        <w:t xml:space="preserve"> </w:t>
      </w:r>
    </w:p>
    <w:p w14:paraId="49AB79A2" w14:textId="68F1DA63" w:rsidR="00927192" w:rsidRPr="005F74D1" w:rsidRDefault="005B106C" w:rsidP="00D20D85">
      <w:hyperlink r:id="rId11" w:history="1">
        <w:r w:rsidR="00927192" w:rsidRPr="005F74D1">
          <w:rPr>
            <w:rStyle w:val="Hyperlink"/>
          </w:rPr>
          <w:t>https://venturerichmond.com/explore-downtown/riverfront-canal-walk/</w:t>
        </w:r>
      </w:hyperlink>
      <w:r w:rsidR="00927192" w:rsidRPr="005F74D1">
        <w:t xml:space="preserve"> </w:t>
      </w:r>
    </w:p>
    <w:p w14:paraId="06FD1BAA" w14:textId="77777777" w:rsidR="00764591" w:rsidRPr="005F74D1" w:rsidRDefault="00764591" w:rsidP="002758A2">
      <w:pPr>
        <w:rPr>
          <w:b/>
          <w:bCs/>
        </w:rPr>
      </w:pPr>
    </w:p>
    <w:p w14:paraId="6A0905D4" w14:textId="3344BA4E" w:rsidR="002758A2" w:rsidRPr="005F74D1" w:rsidRDefault="002758A2" w:rsidP="002758A2">
      <w:pPr>
        <w:rPr>
          <w:b/>
          <w:bCs/>
        </w:rPr>
      </w:pPr>
      <w:r w:rsidRPr="005F74D1">
        <w:rPr>
          <w:b/>
          <w:bCs/>
        </w:rPr>
        <w:t>The C&amp;O Viaduct</w:t>
      </w:r>
    </w:p>
    <w:p w14:paraId="0FBE6AA6" w14:textId="0A272BCB" w:rsidR="002758A2" w:rsidRPr="005F74D1" w:rsidRDefault="002758A2" w:rsidP="002758A2">
      <w:r w:rsidRPr="005F74D1">
        <w:t xml:space="preserve">Now </w:t>
      </w:r>
      <w:r w:rsidR="006B693A">
        <w:t xml:space="preserve">called </w:t>
      </w:r>
      <w:r w:rsidRPr="005F74D1">
        <w:t>the CSX Viaduct</w:t>
      </w:r>
      <w:r w:rsidR="00FB74FF" w:rsidRPr="005F74D1">
        <w:t xml:space="preserve"> (from a change in railroad lines)</w:t>
      </w:r>
      <w:r w:rsidRPr="005F74D1">
        <w:t xml:space="preserve">, this double-track raised railroad </w:t>
      </w:r>
      <w:r w:rsidR="00FB74FF" w:rsidRPr="005F74D1">
        <w:t xml:space="preserve">is </w:t>
      </w:r>
      <w:r w:rsidRPr="005F74D1">
        <w:t>about three miles</w:t>
      </w:r>
      <w:r w:rsidR="00FB74FF" w:rsidRPr="005F74D1">
        <w:t xml:space="preserve"> long</w:t>
      </w:r>
      <w:r w:rsidRPr="005F74D1">
        <w:t xml:space="preserve">. </w:t>
      </w:r>
      <w:r w:rsidR="00FB74FF" w:rsidRPr="005F74D1">
        <w:t xml:space="preserve">When construction was completed in 1901, it was the longest or second longest railroad viaduct or bridge in the U.S. </w:t>
      </w:r>
      <w:r w:rsidRPr="005F74D1">
        <w:t xml:space="preserve">It starts beneath the Lee Bridge and stretches to Nicholson Street and the former Fulton Yard near </w:t>
      </w:r>
      <w:proofErr w:type="spellStart"/>
      <w:r w:rsidRPr="005F74D1">
        <w:t>Rockett</w:t>
      </w:r>
      <w:r w:rsidR="005541EC" w:rsidRPr="005F74D1">
        <w:t>’</w:t>
      </w:r>
      <w:r w:rsidRPr="005F74D1">
        <w:t>s</w:t>
      </w:r>
      <w:proofErr w:type="spellEnd"/>
      <w:r w:rsidRPr="005F74D1">
        <w:t xml:space="preserve"> Landing. It allows a nearly at-grade train crossing of downtown Richmond. </w:t>
      </w:r>
    </w:p>
    <w:p w14:paraId="2CB93F4D" w14:textId="77777777" w:rsidR="002758A2" w:rsidRPr="005F74D1" w:rsidRDefault="002758A2" w:rsidP="002758A2"/>
    <w:p w14:paraId="4E5663DE" w14:textId="7587B17D" w:rsidR="002758A2" w:rsidRPr="005F74D1" w:rsidRDefault="002758A2" w:rsidP="004806CF">
      <w:pPr>
        <w:rPr>
          <w:b/>
          <w:bCs/>
        </w:rPr>
      </w:pPr>
      <w:r w:rsidRPr="005F74D1">
        <w:rPr>
          <w:b/>
          <w:bCs/>
        </w:rPr>
        <w:t>The Triple Crossing</w:t>
      </w:r>
      <w:r w:rsidR="00C90761">
        <w:rPr>
          <w:b/>
          <w:bCs/>
        </w:rPr>
        <w:t xml:space="preserve"> railroad bridge</w:t>
      </w:r>
    </w:p>
    <w:p w14:paraId="5AB47B2F" w14:textId="359DCDD1" w:rsidR="002758A2" w:rsidRPr="005F74D1" w:rsidRDefault="0084190D" w:rsidP="004806CF">
      <w:r>
        <w:rPr>
          <w:noProof/>
        </w:rPr>
        <w:lastRenderedPageBreak/>
        <w:drawing>
          <wp:anchor distT="0" distB="0" distL="114300" distR="114300" simplePos="0" relativeHeight="251661312" behindDoc="0" locked="0" layoutInCell="1" allowOverlap="1" wp14:anchorId="01ED9782" wp14:editId="25691CBB">
            <wp:simplePos x="0" y="0"/>
            <wp:positionH relativeFrom="column">
              <wp:posOffset>0</wp:posOffset>
            </wp:positionH>
            <wp:positionV relativeFrom="paragraph">
              <wp:posOffset>0</wp:posOffset>
            </wp:positionV>
            <wp:extent cx="2866390" cy="1859280"/>
            <wp:effectExtent l="0" t="0" r="3810" b="0"/>
            <wp:wrapSquare wrapText="bothSides"/>
            <wp:docPr id="42" name="Picture 42" descr="A train on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train on a bridg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6390" cy="1859280"/>
                    </a:xfrm>
                    <a:prstGeom prst="rect">
                      <a:avLst/>
                    </a:prstGeom>
                  </pic:spPr>
                </pic:pic>
              </a:graphicData>
            </a:graphic>
            <wp14:sizeRelH relativeFrom="page">
              <wp14:pctWidth>0</wp14:pctWidth>
            </wp14:sizeRelH>
            <wp14:sizeRelV relativeFrom="page">
              <wp14:pctHeight>0</wp14:pctHeight>
            </wp14:sizeRelV>
          </wp:anchor>
        </w:drawing>
      </w:r>
      <w:r w:rsidR="002758A2" w:rsidRPr="005F74D1">
        <w:t>This is believed to be the only place where three railroads cross at a single point. The hig</w:t>
      </w:r>
      <w:r w:rsidR="00FB74FF" w:rsidRPr="005F74D1">
        <w:t>h</w:t>
      </w:r>
      <w:r w:rsidR="002758A2" w:rsidRPr="005F74D1">
        <w:t>est of the three is the viaduct; at mid-level is a single track of CSX Transportation (formerly Atlantic Coast Line); and at ground level, a single track Norfolk Southern Railway (formerly the Southern Railway).</w:t>
      </w:r>
    </w:p>
    <w:p w14:paraId="585A23C7" w14:textId="7023A554" w:rsidR="002758A2" w:rsidRPr="005F74D1" w:rsidRDefault="002758A2" w:rsidP="004806CF"/>
    <w:p w14:paraId="228A7909" w14:textId="5AED0597" w:rsidR="00E10357" w:rsidRPr="005F74D1" w:rsidRDefault="00E10357" w:rsidP="004806CF">
      <w:pPr>
        <w:rPr>
          <w:b/>
          <w:bCs/>
        </w:rPr>
      </w:pPr>
      <w:r w:rsidRPr="005F74D1">
        <w:rPr>
          <w:b/>
          <w:bCs/>
        </w:rPr>
        <w:t>Shockoe Bottom</w:t>
      </w:r>
    </w:p>
    <w:p w14:paraId="1FCD91DA" w14:textId="4788761C" w:rsidR="00E10357" w:rsidRPr="005F74D1" w:rsidRDefault="00636696" w:rsidP="004806CF">
      <w:r w:rsidRPr="005F74D1">
        <w:t>Shockoe was the city</w:t>
      </w:r>
      <w:r w:rsidR="005541EC" w:rsidRPr="005F74D1">
        <w:t>’</w:t>
      </w:r>
      <w:r w:rsidRPr="005F74D1">
        <w:t xml:space="preserve">s first neighborhood. The name </w:t>
      </w:r>
      <w:r w:rsidR="00E10357" w:rsidRPr="005F74D1">
        <w:t>“Shockoe” came from a creek that once flowed here, after “</w:t>
      </w:r>
      <w:proofErr w:type="spellStart"/>
      <w:r w:rsidR="00E10357" w:rsidRPr="005F74D1">
        <w:t>Shacquohocan</w:t>
      </w:r>
      <w:proofErr w:type="spellEnd"/>
      <w:r w:rsidR="00E10357" w:rsidRPr="005F74D1">
        <w:t>,” the Indian word for the large, flat stones at the mouth of the creek. The “Bottom” came from, well, the fact that the land is at the bottom of the surrounding hills – a fact that has been evident during floods through the centuries since Richmond was first established here.</w:t>
      </w:r>
    </w:p>
    <w:p w14:paraId="29E7BD9B" w14:textId="77777777" w:rsidR="00E10357" w:rsidRPr="005F74D1" w:rsidRDefault="00E10357" w:rsidP="004806CF"/>
    <w:p w14:paraId="35FDC4F4" w14:textId="07582378" w:rsidR="00B72BC7" w:rsidRPr="005F74D1" w:rsidRDefault="00B72BC7" w:rsidP="001A6A83">
      <w:pPr>
        <w:rPr>
          <w:b/>
          <w:bCs/>
        </w:rPr>
      </w:pPr>
      <w:r w:rsidRPr="005F74D1">
        <w:rPr>
          <w:b/>
          <w:bCs/>
        </w:rPr>
        <w:t>The Turning Basin</w:t>
      </w:r>
    </w:p>
    <w:p w14:paraId="122DEFE0" w14:textId="69BF787A" w:rsidR="00B72BC7" w:rsidRPr="005F74D1" w:rsidRDefault="00B72BC7" w:rsidP="001A6A83">
      <w:r w:rsidRPr="005F74D1">
        <w:t>The widening of the canal allowed boats to easily turn around, thus it was called the Turning Basin.</w:t>
      </w:r>
      <w:r w:rsidR="00636696" w:rsidRPr="005F74D1">
        <w:t xml:space="preserve"> Richmond</w:t>
      </w:r>
      <w:r w:rsidR="005541EC" w:rsidRPr="005F74D1">
        <w:t>’</w:t>
      </w:r>
      <w:r w:rsidR="00636696" w:rsidRPr="005F74D1">
        <w:t>s original Great Basin stood between 8th and 11th, and Cary and Canal streets.</w:t>
      </w:r>
    </w:p>
    <w:p w14:paraId="07F189BD" w14:textId="77777777" w:rsidR="00B72BC7" w:rsidRPr="005F74D1" w:rsidRDefault="00B72BC7" w:rsidP="001A6A83"/>
    <w:p w14:paraId="78DB19C1" w14:textId="5694C179" w:rsidR="001A6A83" w:rsidRPr="005F74D1" w:rsidRDefault="001A6A83" w:rsidP="001A6A83">
      <w:pPr>
        <w:rPr>
          <w:b/>
          <w:bCs/>
        </w:rPr>
      </w:pPr>
      <w:r w:rsidRPr="005F74D1">
        <w:rPr>
          <w:b/>
          <w:bCs/>
        </w:rPr>
        <w:t>Southern Railway Building</w:t>
      </w:r>
    </w:p>
    <w:p w14:paraId="08780A03" w14:textId="036939E2" w:rsidR="001A6A83" w:rsidRPr="005F74D1" w:rsidRDefault="001A6A83" w:rsidP="001A6A83">
      <w:r w:rsidRPr="005F74D1">
        <w:t>At South 14th Street and East Canal Street stood the Southern Railway</w:t>
      </w:r>
      <w:r w:rsidR="005541EC" w:rsidRPr="005F74D1">
        <w:t>’</w:t>
      </w:r>
      <w:r w:rsidRPr="005F74D1">
        <w:t>s freight station, which is now home to Southern Railway Taphouse and other businesses.</w:t>
      </w:r>
    </w:p>
    <w:p w14:paraId="0024C32D" w14:textId="072F9877" w:rsidR="001A6A83" w:rsidRPr="005F74D1" w:rsidRDefault="001A6A83" w:rsidP="001A6A83"/>
    <w:p w14:paraId="17A7B6D8" w14:textId="77777777" w:rsidR="0084190D" w:rsidRDefault="0084190D" w:rsidP="00B2049C">
      <w:r w:rsidRPr="005F74D1">
        <w:rPr>
          <w:b/>
          <w:bCs/>
        </w:rPr>
        <w:t>Tidewater Connection Locks and Tidewater Lock View</w:t>
      </w:r>
    </w:p>
    <w:p w14:paraId="7704D3BF" w14:textId="181E35CB" w:rsidR="0084190D" w:rsidRPr="005F74D1" w:rsidRDefault="0084190D" w:rsidP="0084190D">
      <w:r>
        <w:rPr>
          <w:noProof/>
        </w:rPr>
        <w:drawing>
          <wp:anchor distT="0" distB="0" distL="114300" distR="114300" simplePos="0" relativeHeight="251662336" behindDoc="0" locked="0" layoutInCell="1" allowOverlap="1" wp14:anchorId="12472986" wp14:editId="0DE93626">
            <wp:simplePos x="0" y="0"/>
            <wp:positionH relativeFrom="column">
              <wp:posOffset>243205</wp:posOffset>
            </wp:positionH>
            <wp:positionV relativeFrom="paragraph">
              <wp:posOffset>-228600</wp:posOffset>
            </wp:positionV>
            <wp:extent cx="2560320" cy="3026410"/>
            <wp:effectExtent l="0" t="4445" r="635" b="635"/>
            <wp:wrapSquare wrapText="bothSides"/>
            <wp:docPr id="43" name="Picture 4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indoor&#10;&#10;Description automatically generated"/>
                    <pic:cNvPicPr/>
                  </pic:nvPicPr>
                  <pic:blipFill rotWithShape="1">
                    <a:blip r:embed="rId13" cstate="print">
                      <a:extLst>
                        <a:ext uri="{28A0092B-C50C-407E-A947-70E740481C1C}">
                          <a14:useLocalDpi xmlns:a14="http://schemas.microsoft.com/office/drawing/2010/main" val="0"/>
                        </a:ext>
                      </a:extLst>
                    </a:blip>
                    <a:srcRect l="36830" t="435" r="-9" b="1"/>
                    <a:stretch/>
                  </pic:blipFill>
                  <pic:spPr bwMode="auto">
                    <a:xfrm rot="5400000">
                      <a:off x="0" y="0"/>
                      <a:ext cx="256032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4D1">
        <w:t xml:space="preserve">Canals and the locks that raised boats from one water level to the next were considered among the greatest engineering feats of their time. Richmond’s two remaining canal locks connected the Great Basin, between 8th and 11th Streets, with the Richmond dock at 14th Street. </w:t>
      </w:r>
    </w:p>
    <w:p w14:paraId="0F3C47A4" w14:textId="77777777" w:rsidR="0084190D" w:rsidRPr="005F74D1" w:rsidRDefault="0084190D" w:rsidP="0084190D"/>
    <w:p w14:paraId="2285700D" w14:textId="77777777" w:rsidR="0084190D" w:rsidRPr="005F74D1" w:rsidRDefault="0084190D" w:rsidP="0084190D">
      <w:pPr>
        <w:rPr>
          <w:b/>
          <w:bCs/>
        </w:rPr>
      </w:pPr>
      <w:r w:rsidRPr="005F74D1">
        <w:rPr>
          <w:b/>
          <w:bCs/>
        </w:rPr>
        <w:t>Shockoe Slip</w:t>
      </w:r>
    </w:p>
    <w:p w14:paraId="742872BE" w14:textId="5F68E2FB" w:rsidR="0084190D" w:rsidRDefault="0084190D" w:rsidP="0084190D">
      <w:r w:rsidRPr="005F74D1">
        <w:t xml:space="preserve">The “Slip” was aptly named for the boat slip at the canal’s Turning Basin, where cargo was loaded and unloaded. In young Richmond, Shockoe Slip was the city’s commercial center, with bustling </w:t>
      </w:r>
      <w:r w:rsidR="00FE5A57">
        <w:t>shops</w:t>
      </w:r>
      <w:r w:rsidRPr="005F74D1">
        <w:t xml:space="preserve">, tobacco warehouses, </w:t>
      </w:r>
      <w:r w:rsidR="00FE5A57">
        <w:t xml:space="preserve">slave trade businesses, </w:t>
      </w:r>
      <w:r w:rsidRPr="005F74D1">
        <w:t>and taverns as well as residences. From Colonial times through World War II, Richmond was a center for tobacco inspection and processing. By the mid-19th century, it the largest tobacco producer in the world, with more than 50 factories, including chewing tobacco and cigar manufacturers, box makers, and label printers. In the early 1970s, Shockoe Slip was rejuvenated as a business and entertainment destination.</w:t>
      </w:r>
    </w:p>
    <w:p w14:paraId="3E72DA7C" w14:textId="77777777" w:rsidR="0084190D" w:rsidRPr="005F74D1" w:rsidRDefault="0084190D" w:rsidP="00B2049C"/>
    <w:p w14:paraId="31FAD408" w14:textId="50F15E37" w:rsidR="002560E5" w:rsidRPr="005F74D1" w:rsidRDefault="007162AF" w:rsidP="002560E5">
      <w:r w:rsidRPr="005F74D1">
        <w:rPr>
          <w:b/>
          <w:bCs/>
        </w:rPr>
        <w:t xml:space="preserve">The </w:t>
      </w:r>
      <w:r w:rsidR="002560E5" w:rsidRPr="005F74D1">
        <w:rPr>
          <w:b/>
          <w:bCs/>
        </w:rPr>
        <w:t>James Center</w:t>
      </w:r>
    </w:p>
    <w:p w14:paraId="53456001" w14:textId="2FD3411D" w:rsidR="002560E5" w:rsidRPr="005F74D1" w:rsidRDefault="002560E5" w:rsidP="002560E5">
      <w:r w:rsidRPr="005F74D1">
        <w:t xml:space="preserve">Most of what is now the James Center was occupied by the Turning Basin of the James River and Kanawha Canal. Much of the public art </w:t>
      </w:r>
      <w:r w:rsidR="00E10357" w:rsidRPr="005F74D1">
        <w:t>at the James Center</w:t>
      </w:r>
      <w:r w:rsidRPr="005F74D1">
        <w:t xml:space="preserve"> reflects the history of the canal and water navigation</w:t>
      </w:r>
      <w:r w:rsidR="007162AF" w:rsidRPr="005F74D1">
        <w:t>, including:</w:t>
      </w:r>
    </w:p>
    <w:p w14:paraId="15E0FFAB" w14:textId="77777777" w:rsidR="002560E5" w:rsidRPr="005F74D1" w:rsidRDefault="002560E5" w:rsidP="002560E5"/>
    <w:p w14:paraId="0088D40F" w14:textId="6B5D1D0D" w:rsidR="00522343" w:rsidRPr="005F74D1" w:rsidRDefault="002560E5" w:rsidP="007162AF">
      <w:pPr>
        <w:pStyle w:val="ListParagraph"/>
        <w:numPr>
          <w:ilvl w:val="0"/>
          <w:numId w:val="1"/>
        </w:numPr>
      </w:pPr>
      <w:r w:rsidRPr="005F74D1">
        <w:t>“</w:t>
      </w:r>
      <w:r w:rsidR="00522343" w:rsidRPr="005F74D1">
        <w:t>Wind</w:t>
      </w:r>
      <w:r w:rsidR="005541EC" w:rsidRPr="005F74D1">
        <w:t>’</w:t>
      </w:r>
      <w:r w:rsidR="00522343" w:rsidRPr="005F74D1">
        <w:t>s Up</w:t>
      </w:r>
      <w:r w:rsidR="007162AF" w:rsidRPr="005F74D1">
        <w:t>,</w:t>
      </w:r>
      <w:r w:rsidRPr="005F74D1">
        <w:t>”</w:t>
      </w:r>
      <w:r w:rsidR="007162AF" w:rsidRPr="005F74D1">
        <w:t xml:space="preserve"> </w:t>
      </w:r>
      <w:r w:rsidRPr="005F74D1">
        <w:t>three</w:t>
      </w:r>
      <w:r w:rsidR="00522343" w:rsidRPr="005F74D1">
        <w:t xml:space="preserve"> </w:t>
      </w:r>
      <w:r w:rsidRPr="005F74D1">
        <w:t>bronze figures strain</w:t>
      </w:r>
      <w:r w:rsidR="007162AF" w:rsidRPr="005F74D1">
        <w:t>ing</w:t>
      </w:r>
      <w:r w:rsidRPr="005F74D1">
        <w:t xml:space="preserve"> against lines to hoist the sails up a 50-foot mast.</w:t>
      </w:r>
    </w:p>
    <w:p w14:paraId="56C217EA" w14:textId="60DEC35D" w:rsidR="002560E5" w:rsidRPr="005F74D1" w:rsidRDefault="002560E5" w:rsidP="007162AF">
      <w:pPr>
        <w:pStyle w:val="ListParagraph"/>
        <w:numPr>
          <w:ilvl w:val="0"/>
          <w:numId w:val="1"/>
        </w:numPr>
      </w:pPr>
      <w:r w:rsidRPr="005F74D1">
        <w:t>A bronze piece imbedded in the floor of the James Center Atrium</w:t>
      </w:r>
      <w:r w:rsidR="007162AF" w:rsidRPr="005F74D1">
        <w:t>,</w:t>
      </w:r>
      <w:r w:rsidRPr="005F74D1">
        <w:t xml:space="preserve"> based on an 1857 lithograph. It features the canal and locks and the James River as they flow</w:t>
      </w:r>
      <w:r w:rsidR="00E10357" w:rsidRPr="005F74D1">
        <w:t>ed</w:t>
      </w:r>
      <w:r w:rsidRPr="005F74D1">
        <w:t xml:space="preserve"> in and out of the Turning Basin</w:t>
      </w:r>
      <w:r w:rsidR="00E10357" w:rsidRPr="005F74D1">
        <w:t xml:space="preserve"> as well as</w:t>
      </w:r>
      <w:r w:rsidRPr="005F74D1">
        <w:t xml:space="preserve"> the Richmond street grid of 1813 (not so different from today).</w:t>
      </w:r>
    </w:p>
    <w:p w14:paraId="3955EABA" w14:textId="77777777" w:rsidR="007162AF" w:rsidRPr="005F74D1" w:rsidRDefault="007162AF" w:rsidP="007162AF">
      <w:pPr>
        <w:pStyle w:val="ListParagraph"/>
        <w:numPr>
          <w:ilvl w:val="0"/>
          <w:numId w:val="1"/>
        </w:numPr>
      </w:pPr>
      <w:r w:rsidRPr="005F74D1">
        <w:t>Clock Tower, depicting life on the canal from 1785-1879. The 45-foot limestone tower houses a 25 brass bell carillon. As the bells chime, cast figures of canal bargemen rotate.</w:t>
      </w:r>
    </w:p>
    <w:p w14:paraId="2249A131" w14:textId="5CF9A45F" w:rsidR="007162AF" w:rsidRPr="005F74D1" w:rsidRDefault="007162AF" w:rsidP="007162AF">
      <w:pPr>
        <w:pStyle w:val="ListParagraph"/>
        <w:numPr>
          <w:ilvl w:val="0"/>
          <w:numId w:val="1"/>
        </w:numPr>
      </w:pPr>
      <w:r w:rsidRPr="005F74D1">
        <w:t>Old stones from the Kanawha Canal placed in the plaza as retaining walls and seating, some to suggest the shape, size, and workings of the old locks.</w:t>
      </w:r>
    </w:p>
    <w:p w14:paraId="03BF2294" w14:textId="77777777" w:rsidR="007162AF" w:rsidRPr="005F74D1" w:rsidRDefault="007162AF"/>
    <w:p w14:paraId="6139DD3A" w14:textId="7AC98459" w:rsidR="00522343" w:rsidRDefault="005B106C">
      <w:hyperlink r:id="rId14" w:history="1">
        <w:r w:rsidR="007162AF" w:rsidRPr="005F74D1">
          <w:rPr>
            <w:rStyle w:val="Hyperlink"/>
          </w:rPr>
          <w:t>https://www.thejamescenter.com/public-art/</w:t>
        </w:r>
      </w:hyperlink>
      <w:r w:rsidR="007162AF">
        <w:t xml:space="preserve"> </w:t>
      </w:r>
    </w:p>
    <w:p w14:paraId="546EC2B3" w14:textId="77777777" w:rsidR="00522343" w:rsidRDefault="00522343"/>
    <w:p w14:paraId="532019A7" w14:textId="51D709B4" w:rsidR="004806CF" w:rsidRDefault="004806CF"/>
    <w:p w14:paraId="419C0CFE" w14:textId="77777777" w:rsidR="004806CF" w:rsidRDefault="004806CF"/>
    <w:sectPr w:rsidR="004806CF" w:rsidSect="00E729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B460E"/>
    <w:multiLevelType w:val="multilevel"/>
    <w:tmpl w:val="B23AE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23449D"/>
    <w:multiLevelType w:val="hybridMultilevel"/>
    <w:tmpl w:val="E62C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B40FA"/>
    <w:multiLevelType w:val="multilevel"/>
    <w:tmpl w:val="E3C0E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6CF"/>
    <w:rsid w:val="00016452"/>
    <w:rsid w:val="000233F8"/>
    <w:rsid w:val="00030A2C"/>
    <w:rsid w:val="00042807"/>
    <w:rsid w:val="00055193"/>
    <w:rsid w:val="000817B3"/>
    <w:rsid w:val="00093C47"/>
    <w:rsid w:val="000B4EA1"/>
    <w:rsid w:val="000F72DB"/>
    <w:rsid w:val="001A6A83"/>
    <w:rsid w:val="002560E5"/>
    <w:rsid w:val="00273E4F"/>
    <w:rsid w:val="002758A2"/>
    <w:rsid w:val="00287107"/>
    <w:rsid w:val="00290305"/>
    <w:rsid w:val="003005AA"/>
    <w:rsid w:val="0036487A"/>
    <w:rsid w:val="003B00A9"/>
    <w:rsid w:val="003C0F1A"/>
    <w:rsid w:val="0042686B"/>
    <w:rsid w:val="004374B4"/>
    <w:rsid w:val="00446B62"/>
    <w:rsid w:val="004806CF"/>
    <w:rsid w:val="004B3643"/>
    <w:rsid w:val="00522343"/>
    <w:rsid w:val="005541EC"/>
    <w:rsid w:val="00585F2B"/>
    <w:rsid w:val="005B106C"/>
    <w:rsid w:val="005D3073"/>
    <w:rsid w:val="005F74D1"/>
    <w:rsid w:val="00636696"/>
    <w:rsid w:val="006B693A"/>
    <w:rsid w:val="007162AF"/>
    <w:rsid w:val="00764591"/>
    <w:rsid w:val="00775328"/>
    <w:rsid w:val="007B2089"/>
    <w:rsid w:val="007C0F21"/>
    <w:rsid w:val="007E4441"/>
    <w:rsid w:val="00813E41"/>
    <w:rsid w:val="0084190D"/>
    <w:rsid w:val="00881890"/>
    <w:rsid w:val="008E61FA"/>
    <w:rsid w:val="00927192"/>
    <w:rsid w:val="00942F89"/>
    <w:rsid w:val="00963785"/>
    <w:rsid w:val="009E7A06"/>
    <w:rsid w:val="00A507ED"/>
    <w:rsid w:val="00AD27FC"/>
    <w:rsid w:val="00AE400E"/>
    <w:rsid w:val="00B2049C"/>
    <w:rsid w:val="00B44150"/>
    <w:rsid w:val="00B44C43"/>
    <w:rsid w:val="00B72BC7"/>
    <w:rsid w:val="00B84E06"/>
    <w:rsid w:val="00BA6F04"/>
    <w:rsid w:val="00BE3159"/>
    <w:rsid w:val="00C817CE"/>
    <w:rsid w:val="00C90761"/>
    <w:rsid w:val="00CB6A30"/>
    <w:rsid w:val="00D070A4"/>
    <w:rsid w:val="00D20D85"/>
    <w:rsid w:val="00DE5139"/>
    <w:rsid w:val="00E10357"/>
    <w:rsid w:val="00E14757"/>
    <w:rsid w:val="00E4196A"/>
    <w:rsid w:val="00E723B8"/>
    <w:rsid w:val="00E72947"/>
    <w:rsid w:val="00ED046F"/>
    <w:rsid w:val="00ED2EEE"/>
    <w:rsid w:val="00F10713"/>
    <w:rsid w:val="00F1606C"/>
    <w:rsid w:val="00F51F74"/>
    <w:rsid w:val="00F57B55"/>
    <w:rsid w:val="00F6306D"/>
    <w:rsid w:val="00FB74FF"/>
    <w:rsid w:val="00FE5A57"/>
    <w:rsid w:val="00FF0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9B57F"/>
  <w15:chartTrackingRefBased/>
  <w15:docId w15:val="{B3344D8B-6A67-D241-9717-A633B5C9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autoRedefine/>
    <w:uiPriority w:val="9"/>
    <w:unhideWhenUsed/>
    <w:qFormat/>
    <w:rsid w:val="00F51F74"/>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51F74"/>
    <w:rPr>
      <w:rFonts w:eastAsiaTheme="majorEastAsia" w:cstheme="majorBidi"/>
      <w:color w:val="1F3763" w:themeColor="accent1" w:themeShade="7F"/>
    </w:rPr>
  </w:style>
  <w:style w:type="character" w:styleId="Hyperlink">
    <w:name w:val="Hyperlink"/>
    <w:basedOn w:val="DefaultParagraphFont"/>
    <w:uiPriority w:val="99"/>
    <w:unhideWhenUsed/>
    <w:rsid w:val="004806CF"/>
    <w:rPr>
      <w:color w:val="0563C1" w:themeColor="hyperlink"/>
      <w:u w:val="single"/>
    </w:rPr>
  </w:style>
  <w:style w:type="character" w:styleId="UnresolvedMention">
    <w:name w:val="Unresolved Mention"/>
    <w:basedOn w:val="DefaultParagraphFont"/>
    <w:uiPriority w:val="99"/>
    <w:rsid w:val="004806CF"/>
    <w:rPr>
      <w:color w:val="605E5C"/>
      <w:shd w:val="clear" w:color="auto" w:fill="E1DFDD"/>
    </w:rPr>
  </w:style>
  <w:style w:type="paragraph" w:styleId="NormalWeb">
    <w:name w:val="Normal (Web)"/>
    <w:basedOn w:val="Normal"/>
    <w:uiPriority w:val="99"/>
    <w:semiHidden/>
    <w:unhideWhenUsed/>
    <w:rsid w:val="00522343"/>
    <w:rPr>
      <w:rFonts w:ascii="Times New Roman" w:hAnsi="Times New Roman"/>
    </w:rPr>
  </w:style>
  <w:style w:type="paragraph" w:styleId="ListParagraph">
    <w:name w:val="List Paragraph"/>
    <w:basedOn w:val="Normal"/>
    <w:uiPriority w:val="34"/>
    <w:qFormat/>
    <w:rsid w:val="007162AF"/>
    <w:pPr>
      <w:ind w:left="720"/>
      <w:contextualSpacing/>
    </w:pPr>
  </w:style>
  <w:style w:type="character" w:styleId="FollowedHyperlink">
    <w:name w:val="FollowedHyperlink"/>
    <w:basedOn w:val="DefaultParagraphFont"/>
    <w:uiPriority w:val="99"/>
    <w:semiHidden/>
    <w:unhideWhenUsed/>
    <w:rsid w:val="00E723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1584">
      <w:bodyDiv w:val="1"/>
      <w:marLeft w:val="0"/>
      <w:marRight w:val="0"/>
      <w:marTop w:val="0"/>
      <w:marBottom w:val="0"/>
      <w:divBdr>
        <w:top w:val="none" w:sz="0" w:space="0" w:color="auto"/>
        <w:left w:val="none" w:sz="0" w:space="0" w:color="auto"/>
        <w:bottom w:val="none" w:sz="0" w:space="0" w:color="auto"/>
        <w:right w:val="none" w:sz="0" w:space="0" w:color="auto"/>
      </w:divBdr>
    </w:div>
    <w:div w:id="226234465">
      <w:bodyDiv w:val="1"/>
      <w:marLeft w:val="0"/>
      <w:marRight w:val="0"/>
      <w:marTop w:val="0"/>
      <w:marBottom w:val="0"/>
      <w:divBdr>
        <w:top w:val="none" w:sz="0" w:space="0" w:color="auto"/>
        <w:left w:val="none" w:sz="0" w:space="0" w:color="auto"/>
        <w:bottom w:val="none" w:sz="0" w:space="0" w:color="auto"/>
        <w:right w:val="none" w:sz="0" w:space="0" w:color="auto"/>
      </w:divBdr>
    </w:div>
    <w:div w:id="243227953">
      <w:bodyDiv w:val="1"/>
      <w:marLeft w:val="0"/>
      <w:marRight w:val="0"/>
      <w:marTop w:val="0"/>
      <w:marBottom w:val="0"/>
      <w:divBdr>
        <w:top w:val="none" w:sz="0" w:space="0" w:color="auto"/>
        <w:left w:val="none" w:sz="0" w:space="0" w:color="auto"/>
        <w:bottom w:val="none" w:sz="0" w:space="0" w:color="auto"/>
        <w:right w:val="none" w:sz="0" w:space="0" w:color="auto"/>
      </w:divBdr>
    </w:div>
    <w:div w:id="384715366">
      <w:bodyDiv w:val="1"/>
      <w:marLeft w:val="0"/>
      <w:marRight w:val="0"/>
      <w:marTop w:val="0"/>
      <w:marBottom w:val="0"/>
      <w:divBdr>
        <w:top w:val="none" w:sz="0" w:space="0" w:color="auto"/>
        <w:left w:val="none" w:sz="0" w:space="0" w:color="auto"/>
        <w:bottom w:val="none" w:sz="0" w:space="0" w:color="auto"/>
        <w:right w:val="none" w:sz="0" w:space="0" w:color="auto"/>
      </w:divBdr>
    </w:div>
    <w:div w:id="415051852">
      <w:bodyDiv w:val="1"/>
      <w:marLeft w:val="0"/>
      <w:marRight w:val="0"/>
      <w:marTop w:val="0"/>
      <w:marBottom w:val="0"/>
      <w:divBdr>
        <w:top w:val="none" w:sz="0" w:space="0" w:color="auto"/>
        <w:left w:val="none" w:sz="0" w:space="0" w:color="auto"/>
        <w:bottom w:val="none" w:sz="0" w:space="0" w:color="auto"/>
        <w:right w:val="none" w:sz="0" w:space="0" w:color="auto"/>
      </w:divBdr>
    </w:div>
    <w:div w:id="428240096">
      <w:bodyDiv w:val="1"/>
      <w:marLeft w:val="0"/>
      <w:marRight w:val="0"/>
      <w:marTop w:val="0"/>
      <w:marBottom w:val="0"/>
      <w:divBdr>
        <w:top w:val="none" w:sz="0" w:space="0" w:color="auto"/>
        <w:left w:val="none" w:sz="0" w:space="0" w:color="auto"/>
        <w:bottom w:val="none" w:sz="0" w:space="0" w:color="auto"/>
        <w:right w:val="none" w:sz="0" w:space="0" w:color="auto"/>
      </w:divBdr>
    </w:div>
    <w:div w:id="569196739">
      <w:bodyDiv w:val="1"/>
      <w:marLeft w:val="0"/>
      <w:marRight w:val="0"/>
      <w:marTop w:val="0"/>
      <w:marBottom w:val="0"/>
      <w:divBdr>
        <w:top w:val="none" w:sz="0" w:space="0" w:color="auto"/>
        <w:left w:val="none" w:sz="0" w:space="0" w:color="auto"/>
        <w:bottom w:val="none" w:sz="0" w:space="0" w:color="auto"/>
        <w:right w:val="none" w:sz="0" w:space="0" w:color="auto"/>
      </w:divBdr>
    </w:div>
    <w:div w:id="573398143">
      <w:bodyDiv w:val="1"/>
      <w:marLeft w:val="0"/>
      <w:marRight w:val="0"/>
      <w:marTop w:val="0"/>
      <w:marBottom w:val="0"/>
      <w:divBdr>
        <w:top w:val="none" w:sz="0" w:space="0" w:color="auto"/>
        <w:left w:val="none" w:sz="0" w:space="0" w:color="auto"/>
        <w:bottom w:val="none" w:sz="0" w:space="0" w:color="auto"/>
        <w:right w:val="none" w:sz="0" w:space="0" w:color="auto"/>
      </w:divBdr>
    </w:div>
    <w:div w:id="597905853">
      <w:bodyDiv w:val="1"/>
      <w:marLeft w:val="0"/>
      <w:marRight w:val="0"/>
      <w:marTop w:val="0"/>
      <w:marBottom w:val="0"/>
      <w:divBdr>
        <w:top w:val="none" w:sz="0" w:space="0" w:color="auto"/>
        <w:left w:val="none" w:sz="0" w:space="0" w:color="auto"/>
        <w:bottom w:val="none" w:sz="0" w:space="0" w:color="auto"/>
        <w:right w:val="none" w:sz="0" w:space="0" w:color="auto"/>
      </w:divBdr>
    </w:div>
    <w:div w:id="823163904">
      <w:bodyDiv w:val="1"/>
      <w:marLeft w:val="0"/>
      <w:marRight w:val="0"/>
      <w:marTop w:val="0"/>
      <w:marBottom w:val="0"/>
      <w:divBdr>
        <w:top w:val="none" w:sz="0" w:space="0" w:color="auto"/>
        <w:left w:val="none" w:sz="0" w:space="0" w:color="auto"/>
        <w:bottom w:val="none" w:sz="0" w:space="0" w:color="auto"/>
        <w:right w:val="none" w:sz="0" w:space="0" w:color="auto"/>
      </w:divBdr>
      <w:divsChild>
        <w:div w:id="1515344212">
          <w:marLeft w:val="0"/>
          <w:marRight w:val="0"/>
          <w:marTop w:val="0"/>
          <w:marBottom w:val="0"/>
          <w:divBdr>
            <w:top w:val="none" w:sz="0" w:space="0" w:color="auto"/>
            <w:left w:val="none" w:sz="0" w:space="0" w:color="auto"/>
            <w:bottom w:val="none" w:sz="0" w:space="0" w:color="auto"/>
            <w:right w:val="none" w:sz="0" w:space="0" w:color="auto"/>
          </w:divBdr>
        </w:div>
      </w:divsChild>
    </w:div>
    <w:div w:id="828406430">
      <w:bodyDiv w:val="1"/>
      <w:marLeft w:val="0"/>
      <w:marRight w:val="0"/>
      <w:marTop w:val="0"/>
      <w:marBottom w:val="0"/>
      <w:divBdr>
        <w:top w:val="none" w:sz="0" w:space="0" w:color="auto"/>
        <w:left w:val="none" w:sz="0" w:space="0" w:color="auto"/>
        <w:bottom w:val="none" w:sz="0" w:space="0" w:color="auto"/>
        <w:right w:val="none" w:sz="0" w:space="0" w:color="auto"/>
      </w:divBdr>
    </w:div>
    <w:div w:id="830370179">
      <w:bodyDiv w:val="1"/>
      <w:marLeft w:val="0"/>
      <w:marRight w:val="0"/>
      <w:marTop w:val="0"/>
      <w:marBottom w:val="0"/>
      <w:divBdr>
        <w:top w:val="none" w:sz="0" w:space="0" w:color="auto"/>
        <w:left w:val="none" w:sz="0" w:space="0" w:color="auto"/>
        <w:bottom w:val="none" w:sz="0" w:space="0" w:color="auto"/>
        <w:right w:val="none" w:sz="0" w:space="0" w:color="auto"/>
      </w:divBdr>
    </w:div>
    <w:div w:id="843209370">
      <w:bodyDiv w:val="1"/>
      <w:marLeft w:val="0"/>
      <w:marRight w:val="0"/>
      <w:marTop w:val="0"/>
      <w:marBottom w:val="0"/>
      <w:divBdr>
        <w:top w:val="none" w:sz="0" w:space="0" w:color="auto"/>
        <w:left w:val="none" w:sz="0" w:space="0" w:color="auto"/>
        <w:bottom w:val="none" w:sz="0" w:space="0" w:color="auto"/>
        <w:right w:val="none" w:sz="0" w:space="0" w:color="auto"/>
      </w:divBdr>
    </w:div>
    <w:div w:id="995766116">
      <w:bodyDiv w:val="1"/>
      <w:marLeft w:val="0"/>
      <w:marRight w:val="0"/>
      <w:marTop w:val="0"/>
      <w:marBottom w:val="0"/>
      <w:divBdr>
        <w:top w:val="none" w:sz="0" w:space="0" w:color="auto"/>
        <w:left w:val="none" w:sz="0" w:space="0" w:color="auto"/>
        <w:bottom w:val="none" w:sz="0" w:space="0" w:color="auto"/>
        <w:right w:val="none" w:sz="0" w:space="0" w:color="auto"/>
      </w:divBdr>
      <w:divsChild>
        <w:div w:id="1339427968">
          <w:marLeft w:val="0"/>
          <w:marRight w:val="0"/>
          <w:marTop w:val="0"/>
          <w:marBottom w:val="0"/>
          <w:divBdr>
            <w:top w:val="none" w:sz="0" w:space="0" w:color="auto"/>
            <w:left w:val="none" w:sz="0" w:space="0" w:color="auto"/>
            <w:bottom w:val="none" w:sz="0" w:space="0" w:color="auto"/>
            <w:right w:val="none" w:sz="0" w:space="0" w:color="auto"/>
          </w:divBdr>
          <w:divsChild>
            <w:div w:id="2012220045">
              <w:marLeft w:val="0"/>
              <w:marRight w:val="0"/>
              <w:marTop w:val="0"/>
              <w:marBottom w:val="0"/>
              <w:divBdr>
                <w:top w:val="none" w:sz="0" w:space="0" w:color="auto"/>
                <w:left w:val="none" w:sz="0" w:space="0" w:color="auto"/>
                <w:bottom w:val="none" w:sz="0" w:space="0" w:color="auto"/>
                <w:right w:val="none" w:sz="0" w:space="0" w:color="auto"/>
              </w:divBdr>
              <w:divsChild>
                <w:div w:id="1596667240">
                  <w:marLeft w:val="0"/>
                  <w:marRight w:val="0"/>
                  <w:marTop w:val="0"/>
                  <w:marBottom w:val="0"/>
                  <w:divBdr>
                    <w:top w:val="none" w:sz="0" w:space="0" w:color="auto"/>
                    <w:left w:val="none" w:sz="0" w:space="0" w:color="auto"/>
                    <w:bottom w:val="none" w:sz="0" w:space="0" w:color="auto"/>
                    <w:right w:val="none" w:sz="0" w:space="0" w:color="auto"/>
                  </w:divBdr>
                  <w:divsChild>
                    <w:div w:id="1492604783">
                      <w:marLeft w:val="0"/>
                      <w:marRight w:val="0"/>
                      <w:marTop w:val="0"/>
                      <w:marBottom w:val="0"/>
                      <w:divBdr>
                        <w:top w:val="none" w:sz="0" w:space="0" w:color="auto"/>
                        <w:left w:val="none" w:sz="0" w:space="0" w:color="auto"/>
                        <w:bottom w:val="none" w:sz="0" w:space="0" w:color="auto"/>
                        <w:right w:val="none" w:sz="0" w:space="0" w:color="auto"/>
                      </w:divBdr>
                      <w:divsChild>
                        <w:div w:id="21019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49761">
          <w:marLeft w:val="0"/>
          <w:marRight w:val="0"/>
          <w:marTop w:val="0"/>
          <w:marBottom w:val="0"/>
          <w:divBdr>
            <w:top w:val="none" w:sz="0" w:space="0" w:color="auto"/>
            <w:left w:val="none" w:sz="0" w:space="0" w:color="auto"/>
            <w:bottom w:val="none" w:sz="0" w:space="0" w:color="auto"/>
            <w:right w:val="none" w:sz="0" w:space="0" w:color="auto"/>
          </w:divBdr>
          <w:divsChild>
            <w:div w:id="573124540">
              <w:marLeft w:val="0"/>
              <w:marRight w:val="0"/>
              <w:marTop w:val="0"/>
              <w:marBottom w:val="0"/>
              <w:divBdr>
                <w:top w:val="none" w:sz="0" w:space="0" w:color="auto"/>
                <w:left w:val="none" w:sz="0" w:space="0" w:color="auto"/>
                <w:bottom w:val="none" w:sz="0" w:space="0" w:color="auto"/>
                <w:right w:val="none" w:sz="0" w:space="0" w:color="auto"/>
              </w:divBdr>
              <w:divsChild>
                <w:div w:id="552885279">
                  <w:marLeft w:val="0"/>
                  <w:marRight w:val="0"/>
                  <w:marTop w:val="0"/>
                  <w:marBottom w:val="0"/>
                  <w:divBdr>
                    <w:top w:val="none" w:sz="0" w:space="0" w:color="auto"/>
                    <w:left w:val="none" w:sz="0" w:space="0" w:color="auto"/>
                    <w:bottom w:val="none" w:sz="0" w:space="0" w:color="auto"/>
                    <w:right w:val="none" w:sz="0" w:space="0" w:color="auto"/>
                  </w:divBdr>
                </w:div>
                <w:div w:id="1616521543">
                  <w:marLeft w:val="0"/>
                  <w:marRight w:val="0"/>
                  <w:marTop w:val="0"/>
                  <w:marBottom w:val="0"/>
                  <w:divBdr>
                    <w:top w:val="none" w:sz="0" w:space="0" w:color="auto"/>
                    <w:left w:val="none" w:sz="0" w:space="0" w:color="auto"/>
                    <w:bottom w:val="none" w:sz="0" w:space="0" w:color="auto"/>
                    <w:right w:val="none" w:sz="0" w:space="0" w:color="auto"/>
                  </w:divBdr>
                  <w:divsChild>
                    <w:div w:id="1574848079">
                      <w:marLeft w:val="0"/>
                      <w:marRight w:val="0"/>
                      <w:marTop w:val="0"/>
                      <w:marBottom w:val="0"/>
                      <w:divBdr>
                        <w:top w:val="none" w:sz="0" w:space="0" w:color="auto"/>
                        <w:left w:val="none" w:sz="0" w:space="0" w:color="auto"/>
                        <w:bottom w:val="none" w:sz="0" w:space="0" w:color="auto"/>
                        <w:right w:val="none" w:sz="0" w:space="0" w:color="auto"/>
                      </w:divBdr>
                      <w:divsChild>
                        <w:div w:id="82073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41927">
          <w:marLeft w:val="0"/>
          <w:marRight w:val="0"/>
          <w:marTop w:val="0"/>
          <w:marBottom w:val="0"/>
          <w:divBdr>
            <w:top w:val="none" w:sz="0" w:space="0" w:color="auto"/>
            <w:left w:val="none" w:sz="0" w:space="0" w:color="auto"/>
            <w:bottom w:val="none" w:sz="0" w:space="0" w:color="auto"/>
            <w:right w:val="none" w:sz="0" w:space="0" w:color="auto"/>
          </w:divBdr>
          <w:divsChild>
            <w:div w:id="1786732585">
              <w:marLeft w:val="0"/>
              <w:marRight w:val="0"/>
              <w:marTop w:val="0"/>
              <w:marBottom w:val="0"/>
              <w:divBdr>
                <w:top w:val="none" w:sz="0" w:space="0" w:color="auto"/>
                <w:left w:val="none" w:sz="0" w:space="0" w:color="auto"/>
                <w:bottom w:val="none" w:sz="0" w:space="0" w:color="auto"/>
                <w:right w:val="none" w:sz="0" w:space="0" w:color="auto"/>
              </w:divBdr>
              <w:divsChild>
                <w:div w:id="1976058238">
                  <w:marLeft w:val="0"/>
                  <w:marRight w:val="0"/>
                  <w:marTop w:val="0"/>
                  <w:marBottom w:val="0"/>
                  <w:divBdr>
                    <w:top w:val="none" w:sz="0" w:space="0" w:color="auto"/>
                    <w:left w:val="none" w:sz="0" w:space="0" w:color="auto"/>
                    <w:bottom w:val="none" w:sz="0" w:space="0" w:color="auto"/>
                    <w:right w:val="none" w:sz="0" w:space="0" w:color="auto"/>
                  </w:divBdr>
                </w:div>
                <w:div w:id="1596550471">
                  <w:marLeft w:val="0"/>
                  <w:marRight w:val="0"/>
                  <w:marTop w:val="0"/>
                  <w:marBottom w:val="0"/>
                  <w:divBdr>
                    <w:top w:val="none" w:sz="0" w:space="0" w:color="auto"/>
                    <w:left w:val="none" w:sz="0" w:space="0" w:color="auto"/>
                    <w:bottom w:val="none" w:sz="0" w:space="0" w:color="auto"/>
                    <w:right w:val="none" w:sz="0" w:space="0" w:color="auto"/>
                  </w:divBdr>
                  <w:divsChild>
                    <w:div w:id="298583286">
                      <w:marLeft w:val="0"/>
                      <w:marRight w:val="0"/>
                      <w:marTop w:val="0"/>
                      <w:marBottom w:val="0"/>
                      <w:divBdr>
                        <w:top w:val="none" w:sz="0" w:space="0" w:color="auto"/>
                        <w:left w:val="none" w:sz="0" w:space="0" w:color="auto"/>
                        <w:bottom w:val="none" w:sz="0" w:space="0" w:color="auto"/>
                        <w:right w:val="none" w:sz="0" w:space="0" w:color="auto"/>
                      </w:divBdr>
                      <w:divsChild>
                        <w:div w:id="2723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396055">
          <w:marLeft w:val="0"/>
          <w:marRight w:val="0"/>
          <w:marTop w:val="0"/>
          <w:marBottom w:val="0"/>
          <w:divBdr>
            <w:top w:val="none" w:sz="0" w:space="0" w:color="auto"/>
            <w:left w:val="none" w:sz="0" w:space="0" w:color="auto"/>
            <w:bottom w:val="none" w:sz="0" w:space="0" w:color="auto"/>
            <w:right w:val="none" w:sz="0" w:space="0" w:color="auto"/>
          </w:divBdr>
          <w:divsChild>
            <w:div w:id="784613138">
              <w:marLeft w:val="0"/>
              <w:marRight w:val="0"/>
              <w:marTop w:val="0"/>
              <w:marBottom w:val="0"/>
              <w:divBdr>
                <w:top w:val="none" w:sz="0" w:space="0" w:color="auto"/>
                <w:left w:val="none" w:sz="0" w:space="0" w:color="auto"/>
                <w:bottom w:val="none" w:sz="0" w:space="0" w:color="auto"/>
                <w:right w:val="none" w:sz="0" w:space="0" w:color="auto"/>
              </w:divBdr>
              <w:divsChild>
                <w:div w:id="2070103650">
                  <w:marLeft w:val="0"/>
                  <w:marRight w:val="0"/>
                  <w:marTop w:val="0"/>
                  <w:marBottom w:val="0"/>
                  <w:divBdr>
                    <w:top w:val="none" w:sz="0" w:space="0" w:color="auto"/>
                    <w:left w:val="none" w:sz="0" w:space="0" w:color="auto"/>
                    <w:bottom w:val="none" w:sz="0" w:space="0" w:color="auto"/>
                    <w:right w:val="none" w:sz="0" w:space="0" w:color="auto"/>
                  </w:divBdr>
                </w:div>
                <w:div w:id="189955062">
                  <w:marLeft w:val="0"/>
                  <w:marRight w:val="0"/>
                  <w:marTop w:val="0"/>
                  <w:marBottom w:val="0"/>
                  <w:divBdr>
                    <w:top w:val="none" w:sz="0" w:space="0" w:color="auto"/>
                    <w:left w:val="none" w:sz="0" w:space="0" w:color="auto"/>
                    <w:bottom w:val="none" w:sz="0" w:space="0" w:color="auto"/>
                    <w:right w:val="none" w:sz="0" w:space="0" w:color="auto"/>
                  </w:divBdr>
                  <w:divsChild>
                    <w:div w:id="635529527">
                      <w:marLeft w:val="0"/>
                      <w:marRight w:val="0"/>
                      <w:marTop w:val="0"/>
                      <w:marBottom w:val="0"/>
                      <w:divBdr>
                        <w:top w:val="none" w:sz="0" w:space="0" w:color="auto"/>
                        <w:left w:val="none" w:sz="0" w:space="0" w:color="auto"/>
                        <w:bottom w:val="none" w:sz="0" w:space="0" w:color="auto"/>
                        <w:right w:val="none" w:sz="0" w:space="0" w:color="auto"/>
                      </w:divBdr>
                      <w:divsChild>
                        <w:div w:id="11278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0952">
          <w:marLeft w:val="0"/>
          <w:marRight w:val="0"/>
          <w:marTop w:val="0"/>
          <w:marBottom w:val="0"/>
          <w:divBdr>
            <w:top w:val="none" w:sz="0" w:space="0" w:color="auto"/>
            <w:left w:val="none" w:sz="0" w:space="0" w:color="auto"/>
            <w:bottom w:val="none" w:sz="0" w:space="0" w:color="auto"/>
            <w:right w:val="none" w:sz="0" w:space="0" w:color="auto"/>
          </w:divBdr>
          <w:divsChild>
            <w:div w:id="870605548">
              <w:marLeft w:val="0"/>
              <w:marRight w:val="0"/>
              <w:marTop w:val="0"/>
              <w:marBottom w:val="0"/>
              <w:divBdr>
                <w:top w:val="none" w:sz="0" w:space="0" w:color="auto"/>
                <w:left w:val="none" w:sz="0" w:space="0" w:color="auto"/>
                <w:bottom w:val="none" w:sz="0" w:space="0" w:color="auto"/>
                <w:right w:val="none" w:sz="0" w:space="0" w:color="auto"/>
              </w:divBdr>
              <w:divsChild>
                <w:div w:id="2135100682">
                  <w:marLeft w:val="0"/>
                  <w:marRight w:val="0"/>
                  <w:marTop w:val="0"/>
                  <w:marBottom w:val="0"/>
                  <w:divBdr>
                    <w:top w:val="none" w:sz="0" w:space="0" w:color="auto"/>
                    <w:left w:val="none" w:sz="0" w:space="0" w:color="auto"/>
                    <w:bottom w:val="none" w:sz="0" w:space="0" w:color="auto"/>
                    <w:right w:val="none" w:sz="0" w:space="0" w:color="auto"/>
                  </w:divBdr>
                </w:div>
                <w:div w:id="681203099">
                  <w:marLeft w:val="0"/>
                  <w:marRight w:val="0"/>
                  <w:marTop w:val="0"/>
                  <w:marBottom w:val="0"/>
                  <w:divBdr>
                    <w:top w:val="none" w:sz="0" w:space="0" w:color="auto"/>
                    <w:left w:val="none" w:sz="0" w:space="0" w:color="auto"/>
                    <w:bottom w:val="none" w:sz="0" w:space="0" w:color="auto"/>
                    <w:right w:val="none" w:sz="0" w:space="0" w:color="auto"/>
                  </w:divBdr>
                  <w:divsChild>
                    <w:div w:id="1287614303">
                      <w:marLeft w:val="0"/>
                      <w:marRight w:val="0"/>
                      <w:marTop w:val="0"/>
                      <w:marBottom w:val="0"/>
                      <w:divBdr>
                        <w:top w:val="none" w:sz="0" w:space="0" w:color="auto"/>
                        <w:left w:val="none" w:sz="0" w:space="0" w:color="auto"/>
                        <w:bottom w:val="none" w:sz="0" w:space="0" w:color="auto"/>
                        <w:right w:val="none" w:sz="0" w:space="0" w:color="auto"/>
                      </w:divBdr>
                      <w:divsChild>
                        <w:div w:id="13560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09175">
          <w:marLeft w:val="0"/>
          <w:marRight w:val="0"/>
          <w:marTop w:val="0"/>
          <w:marBottom w:val="0"/>
          <w:divBdr>
            <w:top w:val="none" w:sz="0" w:space="0" w:color="auto"/>
            <w:left w:val="none" w:sz="0" w:space="0" w:color="auto"/>
            <w:bottom w:val="none" w:sz="0" w:space="0" w:color="auto"/>
            <w:right w:val="none" w:sz="0" w:space="0" w:color="auto"/>
          </w:divBdr>
          <w:divsChild>
            <w:div w:id="424880834">
              <w:marLeft w:val="0"/>
              <w:marRight w:val="0"/>
              <w:marTop w:val="0"/>
              <w:marBottom w:val="0"/>
              <w:divBdr>
                <w:top w:val="none" w:sz="0" w:space="0" w:color="auto"/>
                <w:left w:val="none" w:sz="0" w:space="0" w:color="auto"/>
                <w:bottom w:val="none" w:sz="0" w:space="0" w:color="auto"/>
                <w:right w:val="none" w:sz="0" w:space="0" w:color="auto"/>
              </w:divBdr>
              <w:divsChild>
                <w:div w:id="1989245954">
                  <w:marLeft w:val="0"/>
                  <w:marRight w:val="0"/>
                  <w:marTop w:val="0"/>
                  <w:marBottom w:val="0"/>
                  <w:divBdr>
                    <w:top w:val="none" w:sz="0" w:space="0" w:color="auto"/>
                    <w:left w:val="none" w:sz="0" w:space="0" w:color="auto"/>
                    <w:bottom w:val="none" w:sz="0" w:space="0" w:color="auto"/>
                    <w:right w:val="none" w:sz="0" w:space="0" w:color="auto"/>
                  </w:divBdr>
                </w:div>
                <w:div w:id="631711480">
                  <w:marLeft w:val="0"/>
                  <w:marRight w:val="0"/>
                  <w:marTop w:val="0"/>
                  <w:marBottom w:val="0"/>
                  <w:divBdr>
                    <w:top w:val="none" w:sz="0" w:space="0" w:color="auto"/>
                    <w:left w:val="none" w:sz="0" w:space="0" w:color="auto"/>
                    <w:bottom w:val="none" w:sz="0" w:space="0" w:color="auto"/>
                    <w:right w:val="none" w:sz="0" w:space="0" w:color="auto"/>
                  </w:divBdr>
                  <w:divsChild>
                    <w:div w:id="990907070">
                      <w:marLeft w:val="0"/>
                      <w:marRight w:val="0"/>
                      <w:marTop w:val="0"/>
                      <w:marBottom w:val="0"/>
                      <w:divBdr>
                        <w:top w:val="none" w:sz="0" w:space="0" w:color="auto"/>
                        <w:left w:val="none" w:sz="0" w:space="0" w:color="auto"/>
                        <w:bottom w:val="none" w:sz="0" w:space="0" w:color="auto"/>
                        <w:right w:val="none" w:sz="0" w:space="0" w:color="auto"/>
                      </w:divBdr>
                      <w:divsChild>
                        <w:div w:id="3038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92392">
          <w:marLeft w:val="0"/>
          <w:marRight w:val="0"/>
          <w:marTop w:val="0"/>
          <w:marBottom w:val="0"/>
          <w:divBdr>
            <w:top w:val="none" w:sz="0" w:space="0" w:color="auto"/>
            <w:left w:val="none" w:sz="0" w:space="0" w:color="auto"/>
            <w:bottom w:val="none" w:sz="0" w:space="0" w:color="auto"/>
            <w:right w:val="none" w:sz="0" w:space="0" w:color="auto"/>
          </w:divBdr>
          <w:divsChild>
            <w:div w:id="43674912">
              <w:marLeft w:val="0"/>
              <w:marRight w:val="0"/>
              <w:marTop w:val="0"/>
              <w:marBottom w:val="0"/>
              <w:divBdr>
                <w:top w:val="none" w:sz="0" w:space="0" w:color="auto"/>
                <w:left w:val="none" w:sz="0" w:space="0" w:color="auto"/>
                <w:bottom w:val="none" w:sz="0" w:space="0" w:color="auto"/>
                <w:right w:val="none" w:sz="0" w:space="0" w:color="auto"/>
              </w:divBdr>
              <w:divsChild>
                <w:div w:id="1645232609">
                  <w:marLeft w:val="0"/>
                  <w:marRight w:val="0"/>
                  <w:marTop w:val="0"/>
                  <w:marBottom w:val="0"/>
                  <w:divBdr>
                    <w:top w:val="none" w:sz="0" w:space="0" w:color="auto"/>
                    <w:left w:val="none" w:sz="0" w:space="0" w:color="auto"/>
                    <w:bottom w:val="none" w:sz="0" w:space="0" w:color="auto"/>
                    <w:right w:val="none" w:sz="0" w:space="0" w:color="auto"/>
                  </w:divBdr>
                </w:div>
                <w:div w:id="1451973365">
                  <w:marLeft w:val="0"/>
                  <w:marRight w:val="0"/>
                  <w:marTop w:val="0"/>
                  <w:marBottom w:val="0"/>
                  <w:divBdr>
                    <w:top w:val="none" w:sz="0" w:space="0" w:color="auto"/>
                    <w:left w:val="none" w:sz="0" w:space="0" w:color="auto"/>
                    <w:bottom w:val="none" w:sz="0" w:space="0" w:color="auto"/>
                    <w:right w:val="none" w:sz="0" w:space="0" w:color="auto"/>
                  </w:divBdr>
                  <w:divsChild>
                    <w:div w:id="2134713275">
                      <w:marLeft w:val="0"/>
                      <w:marRight w:val="0"/>
                      <w:marTop w:val="0"/>
                      <w:marBottom w:val="0"/>
                      <w:divBdr>
                        <w:top w:val="none" w:sz="0" w:space="0" w:color="auto"/>
                        <w:left w:val="none" w:sz="0" w:space="0" w:color="auto"/>
                        <w:bottom w:val="none" w:sz="0" w:space="0" w:color="auto"/>
                        <w:right w:val="none" w:sz="0" w:space="0" w:color="auto"/>
                      </w:divBdr>
                      <w:divsChild>
                        <w:div w:id="18272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47284">
          <w:marLeft w:val="0"/>
          <w:marRight w:val="0"/>
          <w:marTop w:val="0"/>
          <w:marBottom w:val="0"/>
          <w:divBdr>
            <w:top w:val="none" w:sz="0" w:space="0" w:color="auto"/>
            <w:left w:val="none" w:sz="0" w:space="0" w:color="auto"/>
            <w:bottom w:val="none" w:sz="0" w:space="0" w:color="auto"/>
            <w:right w:val="none" w:sz="0" w:space="0" w:color="auto"/>
          </w:divBdr>
          <w:divsChild>
            <w:div w:id="1357734465">
              <w:marLeft w:val="0"/>
              <w:marRight w:val="0"/>
              <w:marTop w:val="0"/>
              <w:marBottom w:val="0"/>
              <w:divBdr>
                <w:top w:val="none" w:sz="0" w:space="0" w:color="auto"/>
                <w:left w:val="none" w:sz="0" w:space="0" w:color="auto"/>
                <w:bottom w:val="none" w:sz="0" w:space="0" w:color="auto"/>
                <w:right w:val="none" w:sz="0" w:space="0" w:color="auto"/>
              </w:divBdr>
              <w:divsChild>
                <w:div w:id="1190611047">
                  <w:marLeft w:val="0"/>
                  <w:marRight w:val="0"/>
                  <w:marTop w:val="0"/>
                  <w:marBottom w:val="0"/>
                  <w:divBdr>
                    <w:top w:val="none" w:sz="0" w:space="0" w:color="auto"/>
                    <w:left w:val="none" w:sz="0" w:space="0" w:color="auto"/>
                    <w:bottom w:val="none" w:sz="0" w:space="0" w:color="auto"/>
                    <w:right w:val="none" w:sz="0" w:space="0" w:color="auto"/>
                  </w:divBdr>
                </w:div>
                <w:div w:id="440540127">
                  <w:marLeft w:val="0"/>
                  <w:marRight w:val="0"/>
                  <w:marTop w:val="0"/>
                  <w:marBottom w:val="0"/>
                  <w:divBdr>
                    <w:top w:val="none" w:sz="0" w:space="0" w:color="auto"/>
                    <w:left w:val="none" w:sz="0" w:space="0" w:color="auto"/>
                    <w:bottom w:val="none" w:sz="0" w:space="0" w:color="auto"/>
                    <w:right w:val="none" w:sz="0" w:space="0" w:color="auto"/>
                  </w:divBdr>
                  <w:divsChild>
                    <w:div w:id="854730415">
                      <w:marLeft w:val="0"/>
                      <w:marRight w:val="0"/>
                      <w:marTop w:val="0"/>
                      <w:marBottom w:val="0"/>
                      <w:divBdr>
                        <w:top w:val="none" w:sz="0" w:space="0" w:color="auto"/>
                        <w:left w:val="none" w:sz="0" w:space="0" w:color="auto"/>
                        <w:bottom w:val="none" w:sz="0" w:space="0" w:color="auto"/>
                        <w:right w:val="none" w:sz="0" w:space="0" w:color="auto"/>
                      </w:divBdr>
                      <w:divsChild>
                        <w:div w:id="9897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3650">
          <w:marLeft w:val="0"/>
          <w:marRight w:val="0"/>
          <w:marTop w:val="0"/>
          <w:marBottom w:val="0"/>
          <w:divBdr>
            <w:top w:val="none" w:sz="0" w:space="0" w:color="auto"/>
            <w:left w:val="none" w:sz="0" w:space="0" w:color="auto"/>
            <w:bottom w:val="none" w:sz="0" w:space="0" w:color="auto"/>
            <w:right w:val="none" w:sz="0" w:space="0" w:color="auto"/>
          </w:divBdr>
          <w:divsChild>
            <w:div w:id="26835119">
              <w:marLeft w:val="0"/>
              <w:marRight w:val="0"/>
              <w:marTop w:val="0"/>
              <w:marBottom w:val="0"/>
              <w:divBdr>
                <w:top w:val="none" w:sz="0" w:space="0" w:color="auto"/>
                <w:left w:val="none" w:sz="0" w:space="0" w:color="auto"/>
                <w:bottom w:val="none" w:sz="0" w:space="0" w:color="auto"/>
                <w:right w:val="none" w:sz="0" w:space="0" w:color="auto"/>
              </w:divBdr>
              <w:divsChild>
                <w:div w:id="1312445793">
                  <w:marLeft w:val="0"/>
                  <w:marRight w:val="0"/>
                  <w:marTop w:val="0"/>
                  <w:marBottom w:val="0"/>
                  <w:divBdr>
                    <w:top w:val="none" w:sz="0" w:space="0" w:color="auto"/>
                    <w:left w:val="none" w:sz="0" w:space="0" w:color="auto"/>
                    <w:bottom w:val="none" w:sz="0" w:space="0" w:color="auto"/>
                    <w:right w:val="none" w:sz="0" w:space="0" w:color="auto"/>
                  </w:divBdr>
                </w:div>
                <w:div w:id="480655501">
                  <w:marLeft w:val="0"/>
                  <w:marRight w:val="0"/>
                  <w:marTop w:val="0"/>
                  <w:marBottom w:val="0"/>
                  <w:divBdr>
                    <w:top w:val="none" w:sz="0" w:space="0" w:color="auto"/>
                    <w:left w:val="none" w:sz="0" w:space="0" w:color="auto"/>
                    <w:bottom w:val="none" w:sz="0" w:space="0" w:color="auto"/>
                    <w:right w:val="none" w:sz="0" w:space="0" w:color="auto"/>
                  </w:divBdr>
                  <w:divsChild>
                    <w:div w:id="363530041">
                      <w:marLeft w:val="0"/>
                      <w:marRight w:val="0"/>
                      <w:marTop w:val="0"/>
                      <w:marBottom w:val="0"/>
                      <w:divBdr>
                        <w:top w:val="none" w:sz="0" w:space="0" w:color="auto"/>
                        <w:left w:val="none" w:sz="0" w:space="0" w:color="auto"/>
                        <w:bottom w:val="none" w:sz="0" w:space="0" w:color="auto"/>
                        <w:right w:val="none" w:sz="0" w:space="0" w:color="auto"/>
                      </w:divBdr>
                      <w:divsChild>
                        <w:div w:id="101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1841">
          <w:marLeft w:val="0"/>
          <w:marRight w:val="0"/>
          <w:marTop w:val="0"/>
          <w:marBottom w:val="0"/>
          <w:divBdr>
            <w:top w:val="none" w:sz="0" w:space="0" w:color="auto"/>
            <w:left w:val="none" w:sz="0" w:space="0" w:color="auto"/>
            <w:bottom w:val="none" w:sz="0" w:space="0" w:color="auto"/>
            <w:right w:val="none" w:sz="0" w:space="0" w:color="auto"/>
          </w:divBdr>
          <w:divsChild>
            <w:div w:id="528447790">
              <w:marLeft w:val="0"/>
              <w:marRight w:val="0"/>
              <w:marTop w:val="0"/>
              <w:marBottom w:val="0"/>
              <w:divBdr>
                <w:top w:val="none" w:sz="0" w:space="0" w:color="auto"/>
                <w:left w:val="none" w:sz="0" w:space="0" w:color="auto"/>
                <w:bottom w:val="none" w:sz="0" w:space="0" w:color="auto"/>
                <w:right w:val="none" w:sz="0" w:space="0" w:color="auto"/>
              </w:divBdr>
              <w:divsChild>
                <w:div w:id="619267916">
                  <w:marLeft w:val="0"/>
                  <w:marRight w:val="0"/>
                  <w:marTop w:val="0"/>
                  <w:marBottom w:val="0"/>
                  <w:divBdr>
                    <w:top w:val="none" w:sz="0" w:space="0" w:color="auto"/>
                    <w:left w:val="none" w:sz="0" w:space="0" w:color="auto"/>
                    <w:bottom w:val="none" w:sz="0" w:space="0" w:color="auto"/>
                    <w:right w:val="none" w:sz="0" w:space="0" w:color="auto"/>
                  </w:divBdr>
                </w:div>
                <w:div w:id="1750687948">
                  <w:marLeft w:val="0"/>
                  <w:marRight w:val="0"/>
                  <w:marTop w:val="0"/>
                  <w:marBottom w:val="0"/>
                  <w:divBdr>
                    <w:top w:val="none" w:sz="0" w:space="0" w:color="auto"/>
                    <w:left w:val="none" w:sz="0" w:space="0" w:color="auto"/>
                    <w:bottom w:val="none" w:sz="0" w:space="0" w:color="auto"/>
                    <w:right w:val="none" w:sz="0" w:space="0" w:color="auto"/>
                  </w:divBdr>
                  <w:divsChild>
                    <w:div w:id="966350483">
                      <w:marLeft w:val="0"/>
                      <w:marRight w:val="0"/>
                      <w:marTop w:val="0"/>
                      <w:marBottom w:val="0"/>
                      <w:divBdr>
                        <w:top w:val="none" w:sz="0" w:space="0" w:color="auto"/>
                        <w:left w:val="none" w:sz="0" w:space="0" w:color="auto"/>
                        <w:bottom w:val="none" w:sz="0" w:space="0" w:color="auto"/>
                        <w:right w:val="none" w:sz="0" w:space="0" w:color="auto"/>
                      </w:divBdr>
                      <w:divsChild>
                        <w:div w:id="15183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86502">
          <w:marLeft w:val="0"/>
          <w:marRight w:val="0"/>
          <w:marTop w:val="0"/>
          <w:marBottom w:val="0"/>
          <w:divBdr>
            <w:top w:val="none" w:sz="0" w:space="0" w:color="auto"/>
            <w:left w:val="none" w:sz="0" w:space="0" w:color="auto"/>
            <w:bottom w:val="none" w:sz="0" w:space="0" w:color="auto"/>
            <w:right w:val="none" w:sz="0" w:space="0" w:color="auto"/>
          </w:divBdr>
          <w:divsChild>
            <w:div w:id="207451405">
              <w:marLeft w:val="0"/>
              <w:marRight w:val="0"/>
              <w:marTop w:val="0"/>
              <w:marBottom w:val="0"/>
              <w:divBdr>
                <w:top w:val="none" w:sz="0" w:space="0" w:color="auto"/>
                <w:left w:val="none" w:sz="0" w:space="0" w:color="auto"/>
                <w:bottom w:val="none" w:sz="0" w:space="0" w:color="auto"/>
                <w:right w:val="none" w:sz="0" w:space="0" w:color="auto"/>
              </w:divBdr>
              <w:divsChild>
                <w:div w:id="7368077">
                  <w:marLeft w:val="0"/>
                  <w:marRight w:val="0"/>
                  <w:marTop w:val="0"/>
                  <w:marBottom w:val="0"/>
                  <w:divBdr>
                    <w:top w:val="none" w:sz="0" w:space="0" w:color="auto"/>
                    <w:left w:val="none" w:sz="0" w:space="0" w:color="auto"/>
                    <w:bottom w:val="none" w:sz="0" w:space="0" w:color="auto"/>
                    <w:right w:val="none" w:sz="0" w:space="0" w:color="auto"/>
                  </w:divBdr>
                </w:div>
                <w:div w:id="914976763">
                  <w:marLeft w:val="0"/>
                  <w:marRight w:val="0"/>
                  <w:marTop w:val="0"/>
                  <w:marBottom w:val="0"/>
                  <w:divBdr>
                    <w:top w:val="none" w:sz="0" w:space="0" w:color="auto"/>
                    <w:left w:val="none" w:sz="0" w:space="0" w:color="auto"/>
                    <w:bottom w:val="none" w:sz="0" w:space="0" w:color="auto"/>
                    <w:right w:val="none" w:sz="0" w:space="0" w:color="auto"/>
                  </w:divBdr>
                  <w:divsChild>
                    <w:div w:id="1622881982">
                      <w:marLeft w:val="0"/>
                      <w:marRight w:val="0"/>
                      <w:marTop w:val="0"/>
                      <w:marBottom w:val="0"/>
                      <w:divBdr>
                        <w:top w:val="none" w:sz="0" w:space="0" w:color="auto"/>
                        <w:left w:val="none" w:sz="0" w:space="0" w:color="auto"/>
                        <w:bottom w:val="none" w:sz="0" w:space="0" w:color="auto"/>
                        <w:right w:val="none" w:sz="0" w:space="0" w:color="auto"/>
                      </w:divBdr>
                      <w:divsChild>
                        <w:div w:id="1946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15458">
          <w:marLeft w:val="0"/>
          <w:marRight w:val="0"/>
          <w:marTop w:val="0"/>
          <w:marBottom w:val="0"/>
          <w:divBdr>
            <w:top w:val="none" w:sz="0" w:space="0" w:color="auto"/>
            <w:left w:val="none" w:sz="0" w:space="0" w:color="auto"/>
            <w:bottom w:val="none" w:sz="0" w:space="0" w:color="auto"/>
            <w:right w:val="none" w:sz="0" w:space="0" w:color="auto"/>
          </w:divBdr>
          <w:divsChild>
            <w:div w:id="2112235583">
              <w:marLeft w:val="0"/>
              <w:marRight w:val="0"/>
              <w:marTop w:val="0"/>
              <w:marBottom w:val="0"/>
              <w:divBdr>
                <w:top w:val="none" w:sz="0" w:space="0" w:color="auto"/>
                <w:left w:val="none" w:sz="0" w:space="0" w:color="auto"/>
                <w:bottom w:val="none" w:sz="0" w:space="0" w:color="auto"/>
                <w:right w:val="none" w:sz="0" w:space="0" w:color="auto"/>
              </w:divBdr>
              <w:divsChild>
                <w:div w:id="420225255">
                  <w:marLeft w:val="0"/>
                  <w:marRight w:val="0"/>
                  <w:marTop w:val="0"/>
                  <w:marBottom w:val="0"/>
                  <w:divBdr>
                    <w:top w:val="none" w:sz="0" w:space="0" w:color="auto"/>
                    <w:left w:val="none" w:sz="0" w:space="0" w:color="auto"/>
                    <w:bottom w:val="none" w:sz="0" w:space="0" w:color="auto"/>
                    <w:right w:val="none" w:sz="0" w:space="0" w:color="auto"/>
                  </w:divBdr>
                </w:div>
                <w:div w:id="1056469190">
                  <w:marLeft w:val="0"/>
                  <w:marRight w:val="0"/>
                  <w:marTop w:val="0"/>
                  <w:marBottom w:val="0"/>
                  <w:divBdr>
                    <w:top w:val="none" w:sz="0" w:space="0" w:color="auto"/>
                    <w:left w:val="none" w:sz="0" w:space="0" w:color="auto"/>
                    <w:bottom w:val="none" w:sz="0" w:space="0" w:color="auto"/>
                    <w:right w:val="none" w:sz="0" w:space="0" w:color="auto"/>
                  </w:divBdr>
                  <w:divsChild>
                    <w:div w:id="1955287601">
                      <w:marLeft w:val="0"/>
                      <w:marRight w:val="0"/>
                      <w:marTop w:val="0"/>
                      <w:marBottom w:val="0"/>
                      <w:divBdr>
                        <w:top w:val="none" w:sz="0" w:space="0" w:color="auto"/>
                        <w:left w:val="none" w:sz="0" w:space="0" w:color="auto"/>
                        <w:bottom w:val="none" w:sz="0" w:space="0" w:color="auto"/>
                        <w:right w:val="none" w:sz="0" w:space="0" w:color="auto"/>
                      </w:divBdr>
                      <w:divsChild>
                        <w:div w:id="1466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0999">
          <w:marLeft w:val="0"/>
          <w:marRight w:val="0"/>
          <w:marTop w:val="0"/>
          <w:marBottom w:val="0"/>
          <w:divBdr>
            <w:top w:val="none" w:sz="0" w:space="0" w:color="auto"/>
            <w:left w:val="none" w:sz="0" w:space="0" w:color="auto"/>
            <w:bottom w:val="none" w:sz="0" w:space="0" w:color="auto"/>
            <w:right w:val="none" w:sz="0" w:space="0" w:color="auto"/>
          </w:divBdr>
          <w:divsChild>
            <w:div w:id="988632370">
              <w:marLeft w:val="0"/>
              <w:marRight w:val="0"/>
              <w:marTop w:val="0"/>
              <w:marBottom w:val="0"/>
              <w:divBdr>
                <w:top w:val="none" w:sz="0" w:space="0" w:color="auto"/>
                <w:left w:val="none" w:sz="0" w:space="0" w:color="auto"/>
                <w:bottom w:val="none" w:sz="0" w:space="0" w:color="auto"/>
                <w:right w:val="none" w:sz="0" w:space="0" w:color="auto"/>
              </w:divBdr>
              <w:divsChild>
                <w:div w:id="1283727047">
                  <w:marLeft w:val="0"/>
                  <w:marRight w:val="0"/>
                  <w:marTop w:val="0"/>
                  <w:marBottom w:val="0"/>
                  <w:divBdr>
                    <w:top w:val="none" w:sz="0" w:space="0" w:color="auto"/>
                    <w:left w:val="none" w:sz="0" w:space="0" w:color="auto"/>
                    <w:bottom w:val="none" w:sz="0" w:space="0" w:color="auto"/>
                    <w:right w:val="none" w:sz="0" w:space="0" w:color="auto"/>
                  </w:divBdr>
                </w:div>
                <w:div w:id="55205529">
                  <w:marLeft w:val="0"/>
                  <w:marRight w:val="0"/>
                  <w:marTop w:val="0"/>
                  <w:marBottom w:val="0"/>
                  <w:divBdr>
                    <w:top w:val="none" w:sz="0" w:space="0" w:color="auto"/>
                    <w:left w:val="none" w:sz="0" w:space="0" w:color="auto"/>
                    <w:bottom w:val="none" w:sz="0" w:space="0" w:color="auto"/>
                    <w:right w:val="none" w:sz="0" w:space="0" w:color="auto"/>
                  </w:divBdr>
                  <w:divsChild>
                    <w:div w:id="1206336426">
                      <w:marLeft w:val="0"/>
                      <w:marRight w:val="0"/>
                      <w:marTop w:val="0"/>
                      <w:marBottom w:val="0"/>
                      <w:divBdr>
                        <w:top w:val="none" w:sz="0" w:space="0" w:color="auto"/>
                        <w:left w:val="none" w:sz="0" w:space="0" w:color="auto"/>
                        <w:bottom w:val="none" w:sz="0" w:space="0" w:color="auto"/>
                        <w:right w:val="none" w:sz="0" w:space="0" w:color="auto"/>
                      </w:divBdr>
                      <w:divsChild>
                        <w:div w:id="12584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032782">
          <w:marLeft w:val="0"/>
          <w:marRight w:val="0"/>
          <w:marTop w:val="0"/>
          <w:marBottom w:val="0"/>
          <w:divBdr>
            <w:top w:val="none" w:sz="0" w:space="0" w:color="auto"/>
            <w:left w:val="none" w:sz="0" w:space="0" w:color="auto"/>
            <w:bottom w:val="none" w:sz="0" w:space="0" w:color="auto"/>
            <w:right w:val="none" w:sz="0" w:space="0" w:color="auto"/>
          </w:divBdr>
          <w:divsChild>
            <w:div w:id="1871339004">
              <w:marLeft w:val="0"/>
              <w:marRight w:val="0"/>
              <w:marTop w:val="0"/>
              <w:marBottom w:val="0"/>
              <w:divBdr>
                <w:top w:val="none" w:sz="0" w:space="0" w:color="auto"/>
                <w:left w:val="none" w:sz="0" w:space="0" w:color="auto"/>
                <w:bottom w:val="none" w:sz="0" w:space="0" w:color="auto"/>
                <w:right w:val="none" w:sz="0" w:space="0" w:color="auto"/>
              </w:divBdr>
              <w:divsChild>
                <w:div w:id="2062902884">
                  <w:marLeft w:val="0"/>
                  <w:marRight w:val="0"/>
                  <w:marTop w:val="0"/>
                  <w:marBottom w:val="0"/>
                  <w:divBdr>
                    <w:top w:val="none" w:sz="0" w:space="0" w:color="auto"/>
                    <w:left w:val="none" w:sz="0" w:space="0" w:color="auto"/>
                    <w:bottom w:val="none" w:sz="0" w:space="0" w:color="auto"/>
                    <w:right w:val="none" w:sz="0" w:space="0" w:color="auto"/>
                  </w:divBdr>
                </w:div>
                <w:div w:id="1497111437">
                  <w:marLeft w:val="0"/>
                  <w:marRight w:val="0"/>
                  <w:marTop w:val="0"/>
                  <w:marBottom w:val="0"/>
                  <w:divBdr>
                    <w:top w:val="none" w:sz="0" w:space="0" w:color="auto"/>
                    <w:left w:val="none" w:sz="0" w:space="0" w:color="auto"/>
                    <w:bottom w:val="none" w:sz="0" w:space="0" w:color="auto"/>
                    <w:right w:val="none" w:sz="0" w:space="0" w:color="auto"/>
                  </w:divBdr>
                  <w:divsChild>
                    <w:div w:id="1757049312">
                      <w:marLeft w:val="0"/>
                      <w:marRight w:val="0"/>
                      <w:marTop w:val="0"/>
                      <w:marBottom w:val="0"/>
                      <w:divBdr>
                        <w:top w:val="none" w:sz="0" w:space="0" w:color="auto"/>
                        <w:left w:val="none" w:sz="0" w:space="0" w:color="auto"/>
                        <w:bottom w:val="none" w:sz="0" w:space="0" w:color="auto"/>
                        <w:right w:val="none" w:sz="0" w:space="0" w:color="auto"/>
                      </w:divBdr>
                      <w:divsChild>
                        <w:div w:id="7910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42447">
          <w:marLeft w:val="0"/>
          <w:marRight w:val="0"/>
          <w:marTop w:val="0"/>
          <w:marBottom w:val="0"/>
          <w:divBdr>
            <w:top w:val="none" w:sz="0" w:space="0" w:color="auto"/>
            <w:left w:val="none" w:sz="0" w:space="0" w:color="auto"/>
            <w:bottom w:val="none" w:sz="0" w:space="0" w:color="auto"/>
            <w:right w:val="none" w:sz="0" w:space="0" w:color="auto"/>
          </w:divBdr>
          <w:divsChild>
            <w:div w:id="1658074136">
              <w:marLeft w:val="0"/>
              <w:marRight w:val="0"/>
              <w:marTop w:val="0"/>
              <w:marBottom w:val="0"/>
              <w:divBdr>
                <w:top w:val="none" w:sz="0" w:space="0" w:color="auto"/>
                <w:left w:val="none" w:sz="0" w:space="0" w:color="auto"/>
                <w:bottom w:val="none" w:sz="0" w:space="0" w:color="auto"/>
                <w:right w:val="none" w:sz="0" w:space="0" w:color="auto"/>
              </w:divBdr>
              <w:divsChild>
                <w:div w:id="1032926354">
                  <w:marLeft w:val="0"/>
                  <w:marRight w:val="0"/>
                  <w:marTop w:val="0"/>
                  <w:marBottom w:val="0"/>
                  <w:divBdr>
                    <w:top w:val="none" w:sz="0" w:space="0" w:color="auto"/>
                    <w:left w:val="none" w:sz="0" w:space="0" w:color="auto"/>
                    <w:bottom w:val="none" w:sz="0" w:space="0" w:color="auto"/>
                    <w:right w:val="none" w:sz="0" w:space="0" w:color="auto"/>
                  </w:divBdr>
                </w:div>
                <w:div w:id="801580274">
                  <w:marLeft w:val="0"/>
                  <w:marRight w:val="0"/>
                  <w:marTop w:val="0"/>
                  <w:marBottom w:val="0"/>
                  <w:divBdr>
                    <w:top w:val="none" w:sz="0" w:space="0" w:color="auto"/>
                    <w:left w:val="none" w:sz="0" w:space="0" w:color="auto"/>
                    <w:bottom w:val="none" w:sz="0" w:space="0" w:color="auto"/>
                    <w:right w:val="none" w:sz="0" w:space="0" w:color="auto"/>
                  </w:divBdr>
                  <w:divsChild>
                    <w:div w:id="524753803">
                      <w:marLeft w:val="0"/>
                      <w:marRight w:val="0"/>
                      <w:marTop w:val="0"/>
                      <w:marBottom w:val="0"/>
                      <w:divBdr>
                        <w:top w:val="none" w:sz="0" w:space="0" w:color="auto"/>
                        <w:left w:val="none" w:sz="0" w:space="0" w:color="auto"/>
                        <w:bottom w:val="none" w:sz="0" w:space="0" w:color="auto"/>
                        <w:right w:val="none" w:sz="0" w:space="0" w:color="auto"/>
                      </w:divBdr>
                      <w:divsChild>
                        <w:div w:id="12856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1717">
          <w:marLeft w:val="0"/>
          <w:marRight w:val="0"/>
          <w:marTop w:val="0"/>
          <w:marBottom w:val="0"/>
          <w:divBdr>
            <w:top w:val="none" w:sz="0" w:space="0" w:color="auto"/>
            <w:left w:val="none" w:sz="0" w:space="0" w:color="auto"/>
            <w:bottom w:val="none" w:sz="0" w:space="0" w:color="auto"/>
            <w:right w:val="none" w:sz="0" w:space="0" w:color="auto"/>
          </w:divBdr>
          <w:divsChild>
            <w:div w:id="1714184426">
              <w:marLeft w:val="0"/>
              <w:marRight w:val="0"/>
              <w:marTop w:val="0"/>
              <w:marBottom w:val="0"/>
              <w:divBdr>
                <w:top w:val="none" w:sz="0" w:space="0" w:color="auto"/>
                <w:left w:val="none" w:sz="0" w:space="0" w:color="auto"/>
                <w:bottom w:val="none" w:sz="0" w:space="0" w:color="auto"/>
                <w:right w:val="none" w:sz="0" w:space="0" w:color="auto"/>
              </w:divBdr>
              <w:divsChild>
                <w:div w:id="659768395">
                  <w:marLeft w:val="0"/>
                  <w:marRight w:val="0"/>
                  <w:marTop w:val="0"/>
                  <w:marBottom w:val="0"/>
                  <w:divBdr>
                    <w:top w:val="none" w:sz="0" w:space="0" w:color="auto"/>
                    <w:left w:val="none" w:sz="0" w:space="0" w:color="auto"/>
                    <w:bottom w:val="none" w:sz="0" w:space="0" w:color="auto"/>
                    <w:right w:val="none" w:sz="0" w:space="0" w:color="auto"/>
                  </w:divBdr>
                </w:div>
                <w:div w:id="311100976">
                  <w:marLeft w:val="0"/>
                  <w:marRight w:val="0"/>
                  <w:marTop w:val="0"/>
                  <w:marBottom w:val="0"/>
                  <w:divBdr>
                    <w:top w:val="none" w:sz="0" w:space="0" w:color="auto"/>
                    <w:left w:val="none" w:sz="0" w:space="0" w:color="auto"/>
                    <w:bottom w:val="none" w:sz="0" w:space="0" w:color="auto"/>
                    <w:right w:val="none" w:sz="0" w:space="0" w:color="auto"/>
                  </w:divBdr>
                  <w:divsChild>
                    <w:div w:id="1508400472">
                      <w:marLeft w:val="0"/>
                      <w:marRight w:val="0"/>
                      <w:marTop w:val="0"/>
                      <w:marBottom w:val="0"/>
                      <w:divBdr>
                        <w:top w:val="none" w:sz="0" w:space="0" w:color="auto"/>
                        <w:left w:val="none" w:sz="0" w:space="0" w:color="auto"/>
                        <w:bottom w:val="none" w:sz="0" w:space="0" w:color="auto"/>
                        <w:right w:val="none" w:sz="0" w:space="0" w:color="auto"/>
                      </w:divBdr>
                      <w:divsChild>
                        <w:div w:id="420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7941">
          <w:marLeft w:val="0"/>
          <w:marRight w:val="0"/>
          <w:marTop w:val="0"/>
          <w:marBottom w:val="0"/>
          <w:divBdr>
            <w:top w:val="none" w:sz="0" w:space="0" w:color="auto"/>
            <w:left w:val="none" w:sz="0" w:space="0" w:color="auto"/>
            <w:bottom w:val="none" w:sz="0" w:space="0" w:color="auto"/>
            <w:right w:val="none" w:sz="0" w:space="0" w:color="auto"/>
          </w:divBdr>
          <w:divsChild>
            <w:div w:id="704478598">
              <w:marLeft w:val="0"/>
              <w:marRight w:val="0"/>
              <w:marTop w:val="0"/>
              <w:marBottom w:val="0"/>
              <w:divBdr>
                <w:top w:val="none" w:sz="0" w:space="0" w:color="auto"/>
                <w:left w:val="none" w:sz="0" w:space="0" w:color="auto"/>
                <w:bottom w:val="none" w:sz="0" w:space="0" w:color="auto"/>
                <w:right w:val="none" w:sz="0" w:space="0" w:color="auto"/>
              </w:divBdr>
              <w:divsChild>
                <w:div w:id="1532953634">
                  <w:marLeft w:val="0"/>
                  <w:marRight w:val="0"/>
                  <w:marTop w:val="0"/>
                  <w:marBottom w:val="0"/>
                  <w:divBdr>
                    <w:top w:val="none" w:sz="0" w:space="0" w:color="auto"/>
                    <w:left w:val="none" w:sz="0" w:space="0" w:color="auto"/>
                    <w:bottom w:val="none" w:sz="0" w:space="0" w:color="auto"/>
                    <w:right w:val="none" w:sz="0" w:space="0" w:color="auto"/>
                  </w:divBdr>
                </w:div>
                <w:div w:id="1823231156">
                  <w:marLeft w:val="0"/>
                  <w:marRight w:val="0"/>
                  <w:marTop w:val="0"/>
                  <w:marBottom w:val="0"/>
                  <w:divBdr>
                    <w:top w:val="none" w:sz="0" w:space="0" w:color="auto"/>
                    <w:left w:val="none" w:sz="0" w:space="0" w:color="auto"/>
                    <w:bottom w:val="none" w:sz="0" w:space="0" w:color="auto"/>
                    <w:right w:val="none" w:sz="0" w:space="0" w:color="auto"/>
                  </w:divBdr>
                  <w:divsChild>
                    <w:div w:id="289937439">
                      <w:marLeft w:val="0"/>
                      <w:marRight w:val="0"/>
                      <w:marTop w:val="0"/>
                      <w:marBottom w:val="0"/>
                      <w:divBdr>
                        <w:top w:val="none" w:sz="0" w:space="0" w:color="auto"/>
                        <w:left w:val="none" w:sz="0" w:space="0" w:color="auto"/>
                        <w:bottom w:val="none" w:sz="0" w:space="0" w:color="auto"/>
                        <w:right w:val="none" w:sz="0" w:space="0" w:color="auto"/>
                      </w:divBdr>
                      <w:divsChild>
                        <w:div w:id="1116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100950">
          <w:marLeft w:val="0"/>
          <w:marRight w:val="0"/>
          <w:marTop w:val="0"/>
          <w:marBottom w:val="0"/>
          <w:divBdr>
            <w:top w:val="none" w:sz="0" w:space="0" w:color="auto"/>
            <w:left w:val="none" w:sz="0" w:space="0" w:color="auto"/>
            <w:bottom w:val="none" w:sz="0" w:space="0" w:color="auto"/>
            <w:right w:val="none" w:sz="0" w:space="0" w:color="auto"/>
          </w:divBdr>
          <w:divsChild>
            <w:div w:id="1329288651">
              <w:marLeft w:val="0"/>
              <w:marRight w:val="0"/>
              <w:marTop w:val="0"/>
              <w:marBottom w:val="0"/>
              <w:divBdr>
                <w:top w:val="none" w:sz="0" w:space="0" w:color="auto"/>
                <w:left w:val="none" w:sz="0" w:space="0" w:color="auto"/>
                <w:bottom w:val="none" w:sz="0" w:space="0" w:color="auto"/>
                <w:right w:val="none" w:sz="0" w:space="0" w:color="auto"/>
              </w:divBdr>
              <w:divsChild>
                <w:div w:id="1693607436">
                  <w:marLeft w:val="0"/>
                  <w:marRight w:val="0"/>
                  <w:marTop w:val="0"/>
                  <w:marBottom w:val="0"/>
                  <w:divBdr>
                    <w:top w:val="none" w:sz="0" w:space="0" w:color="auto"/>
                    <w:left w:val="none" w:sz="0" w:space="0" w:color="auto"/>
                    <w:bottom w:val="none" w:sz="0" w:space="0" w:color="auto"/>
                    <w:right w:val="none" w:sz="0" w:space="0" w:color="auto"/>
                  </w:divBdr>
                </w:div>
                <w:div w:id="1855074443">
                  <w:marLeft w:val="0"/>
                  <w:marRight w:val="0"/>
                  <w:marTop w:val="0"/>
                  <w:marBottom w:val="0"/>
                  <w:divBdr>
                    <w:top w:val="none" w:sz="0" w:space="0" w:color="auto"/>
                    <w:left w:val="none" w:sz="0" w:space="0" w:color="auto"/>
                    <w:bottom w:val="none" w:sz="0" w:space="0" w:color="auto"/>
                    <w:right w:val="none" w:sz="0" w:space="0" w:color="auto"/>
                  </w:divBdr>
                  <w:divsChild>
                    <w:div w:id="1125002289">
                      <w:marLeft w:val="0"/>
                      <w:marRight w:val="0"/>
                      <w:marTop w:val="0"/>
                      <w:marBottom w:val="0"/>
                      <w:divBdr>
                        <w:top w:val="none" w:sz="0" w:space="0" w:color="auto"/>
                        <w:left w:val="none" w:sz="0" w:space="0" w:color="auto"/>
                        <w:bottom w:val="none" w:sz="0" w:space="0" w:color="auto"/>
                        <w:right w:val="none" w:sz="0" w:space="0" w:color="auto"/>
                      </w:divBdr>
                      <w:divsChild>
                        <w:div w:id="19840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65587">
          <w:marLeft w:val="0"/>
          <w:marRight w:val="0"/>
          <w:marTop w:val="0"/>
          <w:marBottom w:val="0"/>
          <w:divBdr>
            <w:top w:val="none" w:sz="0" w:space="0" w:color="auto"/>
            <w:left w:val="none" w:sz="0" w:space="0" w:color="auto"/>
            <w:bottom w:val="none" w:sz="0" w:space="0" w:color="auto"/>
            <w:right w:val="none" w:sz="0" w:space="0" w:color="auto"/>
          </w:divBdr>
          <w:divsChild>
            <w:div w:id="1216425813">
              <w:marLeft w:val="0"/>
              <w:marRight w:val="0"/>
              <w:marTop w:val="0"/>
              <w:marBottom w:val="0"/>
              <w:divBdr>
                <w:top w:val="none" w:sz="0" w:space="0" w:color="auto"/>
                <w:left w:val="none" w:sz="0" w:space="0" w:color="auto"/>
                <w:bottom w:val="none" w:sz="0" w:space="0" w:color="auto"/>
                <w:right w:val="none" w:sz="0" w:space="0" w:color="auto"/>
              </w:divBdr>
              <w:divsChild>
                <w:div w:id="444889144">
                  <w:marLeft w:val="0"/>
                  <w:marRight w:val="0"/>
                  <w:marTop w:val="0"/>
                  <w:marBottom w:val="0"/>
                  <w:divBdr>
                    <w:top w:val="none" w:sz="0" w:space="0" w:color="auto"/>
                    <w:left w:val="none" w:sz="0" w:space="0" w:color="auto"/>
                    <w:bottom w:val="none" w:sz="0" w:space="0" w:color="auto"/>
                    <w:right w:val="none" w:sz="0" w:space="0" w:color="auto"/>
                  </w:divBdr>
                </w:div>
                <w:div w:id="960109375">
                  <w:marLeft w:val="0"/>
                  <w:marRight w:val="0"/>
                  <w:marTop w:val="0"/>
                  <w:marBottom w:val="0"/>
                  <w:divBdr>
                    <w:top w:val="none" w:sz="0" w:space="0" w:color="auto"/>
                    <w:left w:val="none" w:sz="0" w:space="0" w:color="auto"/>
                    <w:bottom w:val="none" w:sz="0" w:space="0" w:color="auto"/>
                    <w:right w:val="none" w:sz="0" w:space="0" w:color="auto"/>
                  </w:divBdr>
                  <w:divsChild>
                    <w:div w:id="1878201373">
                      <w:marLeft w:val="0"/>
                      <w:marRight w:val="0"/>
                      <w:marTop w:val="0"/>
                      <w:marBottom w:val="0"/>
                      <w:divBdr>
                        <w:top w:val="none" w:sz="0" w:space="0" w:color="auto"/>
                        <w:left w:val="none" w:sz="0" w:space="0" w:color="auto"/>
                        <w:bottom w:val="none" w:sz="0" w:space="0" w:color="auto"/>
                        <w:right w:val="none" w:sz="0" w:space="0" w:color="auto"/>
                      </w:divBdr>
                      <w:divsChild>
                        <w:div w:id="9359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00136">
          <w:marLeft w:val="0"/>
          <w:marRight w:val="0"/>
          <w:marTop w:val="0"/>
          <w:marBottom w:val="0"/>
          <w:divBdr>
            <w:top w:val="none" w:sz="0" w:space="0" w:color="auto"/>
            <w:left w:val="none" w:sz="0" w:space="0" w:color="auto"/>
            <w:bottom w:val="none" w:sz="0" w:space="0" w:color="auto"/>
            <w:right w:val="none" w:sz="0" w:space="0" w:color="auto"/>
          </w:divBdr>
          <w:divsChild>
            <w:div w:id="1474719061">
              <w:marLeft w:val="0"/>
              <w:marRight w:val="0"/>
              <w:marTop w:val="0"/>
              <w:marBottom w:val="0"/>
              <w:divBdr>
                <w:top w:val="none" w:sz="0" w:space="0" w:color="auto"/>
                <w:left w:val="none" w:sz="0" w:space="0" w:color="auto"/>
                <w:bottom w:val="none" w:sz="0" w:space="0" w:color="auto"/>
                <w:right w:val="none" w:sz="0" w:space="0" w:color="auto"/>
              </w:divBdr>
              <w:divsChild>
                <w:div w:id="1805466198">
                  <w:marLeft w:val="0"/>
                  <w:marRight w:val="0"/>
                  <w:marTop w:val="0"/>
                  <w:marBottom w:val="0"/>
                  <w:divBdr>
                    <w:top w:val="none" w:sz="0" w:space="0" w:color="auto"/>
                    <w:left w:val="none" w:sz="0" w:space="0" w:color="auto"/>
                    <w:bottom w:val="none" w:sz="0" w:space="0" w:color="auto"/>
                    <w:right w:val="none" w:sz="0" w:space="0" w:color="auto"/>
                  </w:divBdr>
                </w:div>
                <w:div w:id="789200055">
                  <w:marLeft w:val="0"/>
                  <w:marRight w:val="0"/>
                  <w:marTop w:val="0"/>
                  <w:marBottom w:val="0"/>
                  <w:divBdr>
                    <w:top w:val="none" w:sz="0" w:space="0" w:color="auto"/>
                    <w:left w:val="none" w:sz="0" w:space="0" w:color="auto"/>
                    <w:bottom w:val="none" w:sz="0" w:space="0" w:color="auto"/>
                    <w:right w:val="none" w:sz="0" w:space="0" w:color="auto"/>
                  </w:divBdr>
                  <w:divsChild>
                    <w:div w:id="1885292393">
                      <w:marLeft w:val="0"/>
                      <w:marRight w:val="0"/>
                      <w:marTop w:val="0"/>
                      <w:marBottom w:val="0"/>
                      <w:divBdr>
                        <w:top w:val="none" w:sz="0" w:space="0" w:color="auto"/>
                        <w:left w:val="none" w:sz="0" w:space="0" w:color="auto"/>
                        <w:bottom w:val="none" w:sz="0" w:space="0" w:color="auto"/>
                        <w:right w:val="none" w:sz="0" w:space="0" w:color="auto"/>
                      </w:divBdr>
                      <w:divsChild>
                        <w:div w:id="2385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8758">
          <w:marLeft w:val="0"/>
          <w:marRight w:val="0"/>
          <w:marTop w:val="0"/>
          <w:marBottom w:val="0"/>
          <w:divBdr>
            <w:top w:val="none" w:sz="0" w:space="0" w:color="auto"/>
            <w:left w:val="none" w:sz="0" w:space="0" w:color="auto"/>
            <w:bottom w:val="none" w:sz="0" w:space="0" w:color="auto"/>
            <w:right w:val="none" w:sz="0" w:space="0" w:color="auto"/>
          </w:divBdr>
          <w:divsChild>
            <w:div w:id="1528177035">
              <w:marLeft w:val="0"/>
              <w:marRight w:val="0"/>
              <w:marTop w:val="0"/>
              <w:marBottom w:val="0"/>
              <w:divBdr>
                <w:top w:val="none" w:sz="0" w:space="0" w:color="auto"/>
                <w:left w:val="none" w:sz="0" w:space="0" w:color="auto"/>
                <w:bottom w:val="none" w:sz="0" w:space="0" w:color="auto"/>
                <w:right w:val="none" w:sz="0" w:space="0" w:color="auto"/>
              </w:divBdr>
              <w:divsChild>
                <w:div w:id="626736393">
                  <w:marLeft w:val="0"/>
                  <w:marRight w:val="0"/>
                  <w:marTop w:val="0"/>
                  <w:marBottom w:val="0"/>
                  <w:divBdr>
                    <w:top w:val="none" w:sz="0" w:space="0" w:color="auto"/>
                    <w:left w:val="none" w:sz="0" w:space="0" w:color="auto"/>
                    <w:bottom w:val="none" w:sz="0" w:space="0" w:color="auto"/>
                    <w:right w:val="none" w:sz="0" w:space="0" w:color="auto"/>
                  </w:divBdr>
                </w:div>
                <w:div w:id="768820178">
                  <w:marLeft w:val="0"/>
                  <w:marRight w:val="0"/>
                  <w:marTop w:val="0"/>
                  <w:marBottom w:val="0"/>
                  <w:divBdr>
                    <w:top w:val="none" w:sz="0" w:space="0" w:color="auto"/>
                    <w:left w:val="none" w:sz="0" w:space="0" w:color="auto"/>
                    <w:bottom w:val="none" w:sz="0" w:space="0" w:color="auto"/>
                    <w:right w:val="none" w:sz="0" w:space="0" w:color="auto"/>
                  </w:divBdr>
                  <w:divsChild>
                    <w:div w:id="907770219">
                      <w:marLeft w:val="0"/>
                      <w:marRight w:val="0"/>
                      <w:marTop w:val="0"/>
                      <w:marBottom w:val="0"/>
                      <w:divBdr>
                        <w:top w:val="none" w:sz="0" w:space="0" w:color="auto"/>
                        <w:left w:val="none" w:sz="0" w:space="0" w:color="auto"/>
                        <w:bottom w:val="none" w:sz="0" w:space="0" w:color="auto"/>
                        <w:right w:val="none" w:sz="0" w:space="0" w:color="auto"/>
                      </w:divBdr>
                      <w:divsChild>
                        <w:div w:id="38700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6713">
          <w:marLeft w:val="0"/>
          <w:marRight w:val="0"/>
          <w:marTop w:val="0"/>
          <w:marBottom w:val="0"/>
          <w:divBdr>
            <w:top w:val="none" w:sz="0" w:space="0" w:color="auto"/>
            <w:left w:val="none" w:sz="0" w:space="0" w:color="auto"/>
            <w:bottom w:val="none" w:sz="0" w:space="0" w:color="auto"/>
            <w:right w:val="none" w:sz="0" w:space="0" w:color="auto"/>
          </w:divBdr>
          <w:divsChild>
            <w:div w:id="1580942393">
              <w:marLeft w:val="0"/>
              <w:marRight w:val="0"/>
              <w:marTop w:val="0"/>
              <w:marBottom w:val="0"/>
              <w:divBdr>
                <w:top w:val="none" w:sz="0" w:space="0" w:color="auto"/>
                <w:left w:val="none" w:sz="0" w:space="0" w:color="auto"/>
                <w:bottom w:val="none" w:sz="0" w:space="0" w:color="auto"/>
                <w:right w:val="none" w:sz="0" w:space="0" w:color="auto"/>
              </w:divBdr>
              <w:divsChild>
                <w:div w:id="405958113">
                  <w:marLeft w:val="0"/>
                  <w:marRight w:val="0"/>
                  <w:marTop w:val="0"/>
                  <w:marBottom w:val="0"/>
                  <w:divBdr>
                    <w:top w:val="none" w:sz="0" w:space="0" w:color="auto"/>
                    <w:left w:val="none" w:sz="0" w:space="0" w:color="auto"/>
                    <w:bottom w:val="none" w:sz="0" w:space="0" w:color="auto"/>
                    <w:right w:val="none" w:sz="0" w:space="0" w:color="auto"/>
                  </w:divBdr>
                </w:div>
                <w:div w:id="1142767563">
                  <w:marLeft w:val="0"/>
                  <w:marRight w:val="0"/>
                  <w:marTop w:val="0"/>
                  <w:marBottom w:val="0"/>
                  <w:divBdr>
                    <w:top w:val="none" w:sz="0" w:space="0" w:color="auto"/>
                    <w:left w:val="none" w:sz="0" w:space="0" w:color="auto"/>
                    <w:bottom w:val="none" w:sz="0" w:space="0" w:color="auto"/>
                    <w:right w:val="none" w:sz="0" w:space="0" w:color="auto"/>
                  </w:divBdr>
                  <w:divsChild>
                    <w:div w:id="1678998975">
                      <w:marLeft w:val="0"/>
                      <w:marRight w:val="0"/>
                      <w:marTop w:val="0"/>
                      <w:marBottom w:val="0"/>
                      <w:divBdr>
                        <w:top w:val="none" w:sz="0" w:space="0" w:color="auto"/>
                        <w:left w:val="none" w:sz="0" w:space="0" w:color="auto"/>
                        <w:bottom w:val="none" w:sz="0" w:space="0" w:color="auto"/>
                        <w:right w:val="none" w:sz="0" w:space="0" w:color="auto"/>
                      </w:divBdr>
                      <w:divsChild>
                        <w:div w:id="21385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61980">
          <w:marLeft w:val="0"/>
          <w:marRight w:val="0"/>
          <w:marTop w:val="0"/>
          <w:marBottom w:val="0"/>
          <w:divBdr>
            <w:top w:val="none" w:sz="0" w:space="0" w:color="auto"/>
            <w:left w:val="none" w:sz="0" w:space="0" w:color="auto"/>
            <w:bottom w:val="none" w:sz="0" w:space="0" w:color="auto"/>
            <w:right w:val="none" w:sz="0" w:space="0" w:color="auto"/>
          </w:divBdr>
          <w:divsChild>
            <w:div w:id="608395679">
              <w:marLeft w:val="0"/>
              <w:marRight w:val="0"/>
              <w:marTop w:val="0"/>
              <w:marBottom w:val="0"/>
              <w:divBdr>
                <w:top w:val="none" w:sz="0" w:space="0" w:color="auto"/>
                <w:left w:val="none" w:sz="0" w:space="0" w:color="auto"/>
                <w:bottom w:val="none" w:sz="0" w:space="0" w:color="auto"/>
                <w:right w:val="none" w:sz="0" w:space="0" w:color="auto"/>
              </w:divBdr>
              <w:divsChild>
                <w:div w:id="677735223">
                  <w:marLeft w:val="0"/>
                  <w:marRight w:val="0"/>
                  <w:marTop w:val="0"/>
                  <w:marBottom w:val="0"/>
                  <w:divBdr>
                    <w:top w:val="none" w:sz="0" w:space="0" w:color="auto"/>
                    <w:left w:val="none" w:sz="0" w:space="0" w:color="auto"/>
                    <w:bottom w:val="none" w:sz="0" w:space="0" w:color="auto"/>
                    <w:right w:val="none" w:sz="0" w:space="0" w:color="auto"/>
                  </w:divBdr>
                </w:div>
                <w:div w:id="1188107123">
                  <w:marLeft w:val="0"/>
                  <w:marRight w:val="0"/>
                  <w:marTop w:val="0"/>
                  <w:marBottom w:val="0"/>
                  <w:divBdr>
                    <w:top w:val="none" w:sz="0" w:space="0" w:color="auto"/>
                    <w:left w:val="none" w:sz="0" w:space="0" w:color="auto"/>
                    <w:bottom w:val="none" w:sz="0" w:space="0" w:color="auto"/>
                    <w:right w:val="none" w:sz="0" w:space="0" w:color="auto"/>
                  </w:divBdr>
                  <w:divsChild>
                    <w:div w:id="1128351090">
                      <w:marLeft w:val="0"/>
                      <w:marRight w:val="0"/>
                      <w:marTop w:val="0"/>
                      <w:marBottom w:val="0"/>
                      <w:divBdr>
                        <w:top w:val="none" w:sz="0" w:space="0" w:color="auto"/>
                        <w:left w:val="none" w:sz="0" w:space="0" w:color="auto"/>
                        <w:bottom w:val="none" w:sz="0" w:space="0" w:color="auto"/>
                        <w:right w:val="none" w:sz="0" w:space="0" w:color="auto"/>
                      </w:divBdr>
                      <w:divsChild>
                        <w:div w:id="104918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396462">
          <w:marLeft w:val="0"/>
          <w:marRight w:val="0"/>
          <w:marTop w:val="0"/>
          <w:marBottom w:val="0"/>
          <w:divBdr>
            <w:top w:val="none" w:sz="0" w:space="0" w:color="auto"/>
            <w:left w:val="none" w:sz="0" w:space="0" w:color="auto"/>
            <w:bottom w:val="none" w:sz="0" w:space="0" w:color="auto"/>
            <w:right w:val="none" w:sz="0" w:space="0" w:color="auto"/>
          </w:divBdr>
          <w:divsChild>
            <w:div w:id="481121017">
              <w:marLeft w:val="0"/>
              <w:marRight w:val="0"/>
              <w:marTop w:val="0"/>
              <w:marBottom w:val="0"/>
              <w:divBdr>
                <w:top w:val="none" w:sz="0" w:space="0" w:color="auto"/>
                <w:left w:val="none" w:sz="0" w:space="0" w:color="auto"/>
                <w:bottom w:val="none" w:sz="0" w:space="0" w:color="auto"/>
                <w:right w:val="none" w:sz="0" w:space="0" w:color="auto"/>
              </w:divBdr>
              <w:divsChild>
                <w:div w:id="87427942">
                  <w:marLeft w:val="0"/>
                  <w:marRight w:val="0"/>
                  <w:marTop w:val="0"/>
                  <w:marBottom w:val="0"/>
                  <w:divBdr>
                    <w:top w:val="none" w:sz="0" w:space="0" w:color="auto"/>
                    <w:left w:val="none" w:sz="0" w:space="0" w:color="auto"/>
                    <w:bottom w:val="none" w:sz="0" w:space="0" w:color="auto"/>
                    <w:right w:val="none" w:sz="0" w:space="0" w:color="auto"/>
                  </w:divBdr>
                </w:div>
                <w:div w:id="218905104">
                  <w:marLeft w:val="0"/>
                  <w:marRight w:val="0"/>
                  <w:marTop w:val="0"/>
                  <w:marBottom w:val="0"/>
                  <w:divBdr>
                    <w:top w:val="none" w:sz="0" w:space="0" w:color="auto"/>
                    <w:left w:val="none" w:sz="0" w:space="0" w:color="auto"/>
                    <w:bottom w:val="none" w:sz="0" w:space="0" w:color="auto"/>
                    <w:right w:val="none" w:sz="0" w:space="0" w:color="auto"/>
                  </w:divBdr>
                  <w:divsChild>
                    <w:div w:id="1718311275">
                      <w:marLeft w:val="0"/>
                      <w:marRight w:val="0"/>
                      <w:marTop w:val="0"/>
                      <w:marBottom w:val="0"/>
                      <w:divBdr>
                        <w:top w:val="none" w:sz="0" w:space="0" w:color="auto"/>
                        <w:left w:val="none" w:sz="0" w:space="0" w:color="auto"/>
                        <w:bottom w:val="none" w:sz="0" w:space="0" w:color="auto"/>
                        <w:right w:val="none" w:sz="0" w:space="0" w:color="auto"/>
                      </w:divBdr>
                      <w:divsChild>
                        <w:div w:id="138775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45758">
          <w:marLeft w:val="0"/>
          <w:marRight w:val="0"/>
          <w:marTop w:val="0"/>
          <w:marBottom w:val="0"/>
          <w:divBdr>
            <w:top w:val="none" w:sz="0" w:space="0" w:color="auto"/>
            <w:left w:val="none" w:sz="0" w:space="0" w:color="auto"/>
            <w:bottom w:val="none" w:sz="0" w:space="0" w:color="auto"/>
            <w:right w:val="none" w:sz="0" w:space="0" w:color="auto"/>
          </w:divBdr>
          <w:divsChild>
            <w:div w:id="1714574895">
              <w:marLeft w:val="0"/>
              <w:marRight w:val="0"/>
              <w:marTop w:val="0"/>
              <w:marBottom w:val="0"/>
              <w:divBdr>
                <w:top w:val="none" w:sz="0" w:space="0" w:color="auto"/>
                <w:left w:val="none" w:sz="0" w:space="0" w:color="auto"/>
                <w:bottom w:val="none" w:sz="0" w:space="0" w:color="auto"/>
                <w:right w:val="none" w:sz="0" w:space="0" w:color="auto"/>
              </w:divBdr>
              <w:divsChild>
                <w:div w:id="1819611077">
                  <w:marLeft w:val="0"/>
                  <w:marRight w:val="0"/>
                  <w:marTop w:val="0"/>
                  <w:marBottom w:val="0"/>
                  <w:divBdr>
                    <w:top w:val="none" w:sz="0" w:space="0" w:color="auto"/>
                    <w:left w:val="none" w:sz="0" w:space="0" w:color="auto"/>
                    <w:bottom w:val="none" w:sz="0" w:space="0" w:color="auto"/>
                    <w:right w:val="none" w:sz="0" w:space="0" w:color="auto"/>
                  </w:divBdr>
                </w:div>
                <w:div w:id="1108235876">
                  <w:marLeft w:val="0"/>
                  <w:marRight w:val="0"/>
                  <w:marTop w:val="0"/>
                  <w:marBottom w:val="0"/>
                  <w:divBdr>
                    <w:top w:val="none" w:sz="0" w:space="0" w:color="auto"/>
                    <w:left w:val="none" w:sz="0" w:space="0" w:color="auto"/>
                    <w:bottom w:val="none" w:sz="0" w:space="0" w:color="auto"/>
                    <w:right w:val="none" w:sz="0" w:space="0" w:color="auto"/>
                  </w:divBdr>
                  <w:divsChild>
                    <w:div w:id="1356422152">
                      <w:marLeft w:val="0"/>
                      <w:marRight w:val="0"/>
                      <w:marTop w:val="0"/>
                      <w:marBottom w:val="0"/>
                      <w:divBdr>
                        <w:top w:val="none" w:sz="0" w:space="0" w:color="auto"/>
                        <w:left w:val="none" w:sz="0" w:space="0" w:color="auto"/>
                        <w:bottom w:val="none" w:sz="0" w:space="0" w:color="auto"/>
                        <w:right w:val="none" w:sz="0" w:space="0" w:color="auto"/>
                      </w:divBdr>
                      <w:divsChild>
                        <w:div w:id="300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9990">
          <w:marLeft w:val="0"/>
          <w:marRight w:val="0"/>
          <w:marTop w:val="0"/>
          <w:marBottom w:val="0"/>
          <w:divBdr>
            <w:top w:val="none" w:sz="0" w:space="0" w:color="auto"/>
            <w:left w:val="none" w:sz="0" w:space="0" w:color="auto"/>
            <w:bottom w:val="none" w:sz="0" w:space="0" w:color="auto"/>
            <w:right w:val="none" w:sz="0" w:space="0" w:color="auto"/>
          </w:divBdr>
          <w:divsChild>
            <w:div w:id="471212318">
              <w:marLeft w:val="0"/>
              <w:marRight w:val="0"/>
              <w:marTop w:val="0"/>
              <w:marBottom w:val="0"/>
              <w:divBdr>
                <w:top w:val="none" w:sz="0" w:space="0" w:color="auto"/>
                <w:left w:val="none" w:sz="0" w:space="0" w:color="auto"/>
                <w:bottom w:val="none" w:sz="0" w:space="0" w:color="auto"/>
                <w:right w:val="none" w:sz="0" w:space="0" w:color="auto"/>
              </w:divBdr>
              <w:divsChild>
                <w:div w:id="1660110198">
                  <w:marLeft w:val="0"/>
                  <w:marRight w:val="0"/>
                  <w:marTop w:val="0"/>
                  <w:marBottom w:val="0"/>
                  <w:divBdr>
                    <w:top w:val="none" w:sz="0" w:space="0" w:color="auto"/>
                    <w:left w:val="none" w:sz="0" w:space="0" w:color="auto"/>
                    <w:bottom w:val="none" w:sz="0" w:space="0" w:color="auto"/>
                    <w:right w:val="none" w:sz="0" w:space="0" w:color="auto"/>
                  </w:divBdr>
                </w:div>
                <w:div w:id="636566169">
                  <w:marLeft w:val="0"/>
                  <w:marRight w:val="0"/>
                  <w:marTop w:val="0"/>
                  <w:marBottom w:val="0"/>
                  <w:divBdr>
                    <w:top w:val="none" w:sz="0" w:space="0" w:color="auto"/>
                    <w:left w:val="none" w:sz="0" w:space="0" w:color="auto"/>
                    <w:bottom w:val="none" w:sz="0" w:space="0" w:color="auto"/>
                    <w:right w:val="none" w:sz="0" w:space="0" w:color="auto"/>
                  </w:divBdr>
                  <w:divsChild>
                    <w:div w:id="380443497">
                      <w:marLeft w:val="0"/>
                      <w:marRight w:val="0"/>
                      <w:marTop w:val="0"/>
                      <w:marBottom w:val="0"/>
                      <w:divBdr>
                        <w:top w:val="none" w:sz="0" w:space="0" w:color="auto"/>
                        <w:left w:val="none" w:sz="0" w:space="0" w:color="auto"/>
                        <w:bottom w:val="none" w:sz="0" w:space="0" w:color="auto"/>
                        <w:right w:val="none" w:sz="0" w:space="0" w:color="auto"/>
                      </w:divBdr>
                      <w:divsChild>
                        <w:div w:id="17157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160673">
          <w:marLeft w:val="0"/>
          <w:marRight w:val="0"/>
          <w:marTop w:val="0"/>
          <w:marBottom w:val="0"/>
          <w:divBdr>
            <w:top w:val="none" w:sz="0" w:space="0" w:color="auto"/>
            <w:left w:val="none" w:sz="0" w:space="0" w:color="auto"/>
            <w:bottom w:val="none" w:sz="0" w:space="0" w:color="auto"/>
            <w:right w:val="none" w:sz="0" w:space="0" w:color="auto"/>
          </w:divBdr>
          <w:divsChild>
            <w:div w:id="1367870640">
              <w:marLeft w:val="0"/>
              <w:marRight w:val="0"/>
              <w:marTop w:val="0"/>
              <w:marBottom w:val="0"/>
              <w:divBdr>
                <w:top w:val="none" w:sz="0" w:space="0" w:color="auto"/>
                <w:left w:val="none" w:sz="0" w:space="0" w:color="auto"/>
                <w:bottom w:val="none" w:sz="0" w:space="0" w:color="auto"/>
                <w:right w:val="none" w:sz="0" w:space="0" w:color="auto"/>
              </w:divBdr>
              <w:divsChild>
                <w:div w:id="860556853">
                  <w:marLeft w:val="0"/>
                  <w:marRight w:val="0"/>
                  <w:marTop w:val="0"/>
                  <w:marBottom w:val="0"/>
                  <w:divBdr>
                    <w:top w:val="none" w:sz="0" w:space="0" w:color="auto"/>
                    <w:left w:val="none" w:sz="0" w:space="0" w:color="auto"/>
                    <w:bottom w:val="none" w:sz="0" w:space="0" w:color="auto"/>
                    <w:right w:val="none" w:sz="0" w:space="0" w:color="auto"/>
                  </w:divBdr>
                </w:div>
                <w:div w:id="1396902117">
                  <w:marLeft w:val="0"/>
                  <w:marRight w:val="0"/>
                  <w:marTop w:val="0"/>
                  <w:marBottom w:val="0"/>
                  <w:divBdr>
                    <w:top w:val="none" w:sz="0" w:space="0" w:color="auto"/>
                    <w:left w:val="none" w:sz="0" w:space="0" w:color="auto"/>
                    <w:bottom w:val="none" w:sz="0" w:space="0" w:color="auto"/>
                    <w:right w:val="none" w:sz="0" w:space="0" w:color="auto"/>
                  </w:divBdr>
                  <w:divsChild>
                    <w:div w:id="1331569041">
                      <w:marLeft w:val="0"/>
                      <w:marRight w:val="0"/>
                      <w:marTop w:val="0"/>
                      <w:marBottom w:val="0"/>
                      <w:divBdr>
                        <w:top w:val="none" w:sz="0" w:space="0" w:color="auto"/>
                        <w:left w:val="none" w:sz="0" w:space="0" w:color="auto"/>
                        <w:bottom w:val="none" w:sz="0" w:space="0" w:color="auto"/>
                        <w:right w:val="none" w:sz="0" w:space="0" w:color="auto"/>
                      </w:divBdr>
                      <w:divsChild>
                        <w:div w:id="4312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70837">
          <w:marLeft w:val="0"/>
          <w:marRight w:val="0"/>
          <w:marTop w:val="0"/>
          <w:marBottom w:val="0"/>
          <w:divBdr>
            <w:top w:val="none" w:sz="0" w:space="0" w:color="auto"/>
            <w:left w:val="none" w:sz="0" w:space="0" w:color="auto"/>
            <w:bottom w:val="none" w:sz="0" w:space="0" w:color="auto"/>
            <w:right w:val="none" w:sz="0" w:space="0" w:color="auto"/>
          </w:divBdr>
          <w:divsChild>
            <w:div w:id="979261502">
              <w:marLeft w:val="0"/>
              <w:marRight w:val="0"/>
              <w:marTop w:val="0"/>
              <w:marBottom w:val="0"/>
              <w:divBdr>
                <w:top w:val="none" w:sz="0" w:space="0" w:color="auto"/>
                <w:left w:val="none" w:sz="0" w:space="0" w:color="auto"/>
                <w:bottom w:val="none" w:sz="0" w:space="0" w:color="auto"/>
                <w:right w:val="none" w:sz="0" w:space="0" w:color="auto"/>
              </w:divBdr>
              <w:divsChild>
                <w:div w:id="275722836">
                  <w:marLeft w:val="0"/>
                  <w:marRight w:val="0"/>
                  <w:marTop w:val="0"/>
                  <w:marBottom w:val="0"/>
                  <w:divBdr>
                    <w:top w:val="none" w:sz="0" w:space="0" w:color="auto"/>
                    <w:left w:val="none" w:sz="0" w:space="0" w:color="auto"/>
                    <w:bottom w:val="none" w:sz="0" w:space="0" w:color="auto"/>
                    <w:right w:val="none" w:sz="0" w:space="0" w:color="auto"/>
                  </w:divBdr>
                </w:div>
                <w:div w:id="1575385598">
                  <w:marLeft w:val="0"/>
                  <w:marRight w:val="0"/>
                  <w:marTop w:val="0"/>
                  <w:marBottom w:val="0"/>
                  <w:divBdr>
                    <w:top w:val="none" w:sz="0" w:space="0" w:color="auto"/>
                    <w:left w:val="none" w:sz="0" w:space="0" w:color="auto"/>
                    <w:bottom w:val="none" w:sz="0" w:space="0" w:color="auto"/>
                    <w:right w:val="none" w:sz="0" w:space="0" w:color="auto"/>
                  </w:divBdr>
                  <w:divsChild>
                    <w:div w:id="1159618943">
                      <w:marLeft w:val="0"/>
                      <w:marRight w:val="0"/>
                      <w:marTop w:val="0"/>
                      <w:marBottom w:val="0"/>
                      <w:divBdr>
                        <w:top w:val="none" w:sz="0" w:space="0" w:color="auto"/>
                        <w:left w:val="none" w:sz="0" w:space="0" w:color="auto"/>
                        <w:bottom w:val="none" w:sz="0" w:space="0" w:color="auto"/>
                        <w:right w:val="none" w:sz="0" w:space="0" w:color="auto"/>
                      </w:divBdr>
                      <w:divsChild>
                        <w:div w:id="11594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26791">
          <w:marLeft w:val="0"/>
          <w:marRight w:val="0"/>
          <w:marTop w:val="0"/>
          <w:marBottom w:val="0"/>
          <w:divBdr>
            <w:top w:val="none" w:sz="0" w:space="0" w:color="auto"/>
            <w:left w:val="none" w:sz="0" w:space="0" w:color="auto"/>
            <w:bottom w:val="none" w:sz="0" w:space="0" w:color="auto"/>
            <w:right w:val="none" w:sz="0" w:space="0" w:color="auto"/>
          </w:divBdr>
          <w:divsChild>
            <w:div w:id="309990295">
              <w:marLeft w:val="0"/>
              <w:marRight w:val="0"/>
              <w:marTop w:val="0"/>
              <w:marBottom w:val="0"/>
              <w:divBdr>
                <w:top w:val="none" w:sz="0" w:space="0" w:color="auto"/>
                <w:left w:val="none" w:sz="0" w:space="0" w:color="auto"/>
                <w:bottom w:val="none" w:sz="0" w:space="0" w:color="auto"/>
                <w:right w:val="none" w:sz="0" w:space="0" w:color="auto"/>
              </w:divBdr>
              <w:divsChild>
                <w:div w:id="1268122917">
                  <w:marLeft w:val="0"/>
                  <w:marRight w:val="0"/>
                  <w:marTop w:val="0"/>
                  <w:marBottom w:val="0"/>
                  <w:divBdr>
                    <w:top w:val="none" w:sz="0" w:space="0" w:color="auto"/>
                    <w:left w:val="none" w:sz="0" w:space="0" w:color="auto"/>
                    <w:bottom w:val="none" w:sz="0" w:space="0" w:color="auto"/>
                    <w:right w:val="none" w:sz="0" w:space="0" w:color="auto"/>
                  </w:divBdr>
                </w:div>
                <w:div w:id="658310595">
                  <w:marLeft w:val="0"/>
                  <w:marRight w:val="0"/>
                  <w:marTop w:val="0"/>
                  <w:marBottom w:val="0"/>
                  <w:divBdr>
                    <w:top w:val="none" w:sz="0" w:space="0" w:color="auto"/>
                    <w:left w:val="none" w:sz="0" w:space="0" w:color="auto"/>
                    <w:bottom w:val="none" w:sz="0" w:space="0" w:color="auto"/>
                    <w:right w:val="none" w:sz="0" w:space="0" w:color="auto"/>
                  </w:divBdr>
                  <w:divsChild>
                    <w:div w:id="674965564">
                      <w:marLeft w:val="0"/>
                      <w:marRight w:val="0"/>
                      <w:marTop w:val="0"/>
                      <w:marBottom w:val="0"/>
                      <w:divBdr>
                        <w:top w:val="none" w:sz="0" w:space="0" w:color="auto"/>
                        <w:left w:val="none" w:sz="0" w:space="0" w:color="auto"/>
                        <w:bottom w:val="none" w:sz="0" w:space="0" w:color="auto"/>
                        <w:right w:val="none" w:sz="0" w:space="0" w:color="auto"/>
                      </w:divBdr>
                      <w:divsChild>
                        <w:div w:id="16277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404031">
          <w:marLeft w:val="0"/>
          <w:marRight w:val="0"/>
          <w:marTop w:val="0"/>
          <w:marBottom w:val="0"/>
          <w:divBdr>
            <w:top w:val="none" w:sz="0" w:space="0" w:color="auto"/>
            <w:left w:val="none" w:sz="0" w:space="0" w:color="auto"/>
            <w:bottom w:val="none" w:sz="0" w:space="0" w:color="auto"/>
            <w:right w:val="none" w:sz="0" w:space="0" w:color="auto"/>
          </w:divBdr>
          <w:divsChild>
            <w:div w:id="1597597672">
              <w:marLeft w:val="0"/>
              <w:marRight w:val="0"/>
              <w:marTop w:val="0"/>
              <w:marBottom w:val="0"/>
              <w:divBdr>
                <w:top w:val="none" w:sz="0" w:space="0" w:color="auto"/>
                <w:left w:val="none" w:sz="0" w:space="0" w:color="auto"/>
                <w:bottom w:val="none" w:sz="0" w:space="0" w:color="auto"/>
                <w:right w:val="none" w:sz="0" w:space="0" w:color="auto"/>
              </w:divBdr>
              <w:divsChild>
                <w:div w:id="1726635939">
                  <w:marLeft w:val="0"/>
                  <w:marRight w:val="0"/>
                  <w:marTop w:val="0"/>
                  <w:marBottom w:val="0"/>
                  <w:divBdr>
                    <w:top w:val="none" w:sz="0" w:space="0" w:color="auto"/>
                    <w:left w:val="none" w:sz="0" w:space="0" w:color="auto"/>
                    <w:bottom w:val="none" w:sz="0" w:space="0" w:color="auto"/>
                    <w:right w:val="none" w:sz="0" w:space="0" w:color="auto"/>
                  </w:divBdr>
                </w:div>
                <w:div w:id="1317029328">
                  <w:marLeft w:val="0"/>
                  <w:marRight w:val="0"/>
                  <w:marTop w:val="0"/>
                  <w:marBottom w:val="0"/>
                  <w:divBdr>
                    <w:top w:val="none" w:sz="0" w:space="0" w:color="auto"/>
                    <w:left w:val="none" w:sz="0" w:space="0" w:color="auto"/>
                    <w:bottom w:val="none" w:sz="0" w:space="0" w:color="auto"/>
                    <w:right w:val="none" w:sz="0" w:space="0" w:color="auto"/>
                  </w:divBdr>
                  <w:divsChild>
                    <w:div w:id="375858701">
                      <w:marLeft w:val="0"/>
                      <w:marRight w:val="0"/>
                      <w:marTop w:val="0"/>
                      <w:marBottom w:val="0"/>
                      <w:divBdr>
                        <w:top w:val="none" w:sz="0" w:space="0" w:color="auto"/>
                        <w:left w:val="none" w:sz="0" w:space="0" w:color="auto"/>
                        <w:bottom w:val="none" w:sz="0" w:space="0" w:color="auto"/>
                        <w:right w:val="none" w:sz="0" w:space="0" w:color="auto"/>
                      </w:divBdr>
                      <w:divsChild>
                        <w:div w:id="4197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26465">
          <w:marLeft w:val="0"/>
          <w:marRight w:val="0"/>
          <w:marTop w:val="0"/>
          <w:marBottom w:val="0"/>
          <w:divBdr>
            <w:top w:val="none" w:sz="0" w:space="0" w:color="auto"/>
            <w:left w:val="none" w:sz="0" w:space="0" w:color="auto"/>
            <w:bottom w:val="none" w:sz="0" w:space="0" w:color="auto"/>
            <w:right w:val="none" w:sz="0" w:space="0" w:color="auto"/>
          </w:divBdr>
          <w:divsChild>
            <w:div w:id="1256523310">
              <w:marLeft w:val="0"/>
              <w:marRight w:val="0"/>
              <w:marTop w:val="0"/>
              <w:marBottom w:val="0"/>
              <w:divBdr>
                <w:top w:val="none" w:sz="0" w:space="0" w:color="auto"/>
                <w:left w:val="none" w:sz="0" w:space="0" w:color="auto"/>
                <w:bottom w:val="none" w:sz="0" w:space="0" w:color="auto"/>
                <w:right w:val="none" w:sz="0" w:space="0" w:color="auto"/>
              </w:divBdr>
              <w:divsChild>
                <w:div w:id="1473449266">
                  <w:marLeft w:val="0"/>
                  <w:marRight w:val="0"/>
                  <w:marTop w:val="0"/>
                  <w:marBottom w:val="0"/>
                  <w:divBdr>
                    <w:top w:val="none" w:sz="0" w:space="0" w:color="auto"/>
                    <w:left w:val="none" w:sz="0" w:space="0" w:color="auto"/>
                    <w:bottom w:val="none" w:sz="0" w:space="0" w:color="auto"/>
                    <w:right w:val="none" w:sz="0" w:space="0" w:color="auto"/>
                  </w:divBdr>
                </w:div>
                <w:div w:id="428820537">
                  <w:marLeft w:val="0"/>
                  <w:marRight w:val="0"/>
                  <w:marTop w:val="0"/>
                  <w:marBottom w:val="0"/>
                  <w:divBdr>
                    <w:top w:val="none" w:sz="0" w:space="0" w:color="auto"/>
                    <w:left w:val="none" w:sz="0" w:space="0" w:color="auto"/>
                    <w:bottom w:val="none" w:sz="0" w:space="0" w:color="auto"/>
                    <w:right w:val="none" w:sz="0" w:space="0" w:color="auto"/>
                  </w:divBdr>
                  <w:divsChild>
                    <w:div w:id="1090084000">
                      <w:marLeft w:val="0"/>
                      <w:marRight w:val="0"/>
                      <w:marTop w:val="0"/>
                      <w:marBottom w:val="0"/>
                      <w:divBdr>
                        <w:top w:val="none" w:sz="0" w:space="0" w:color="auto"/>
                        <w:left w:val="none" w:sz="0" w:space="0" w:color="auto"/>
                        <w:bottom w:val="none" w:sz="0" w:space="0" w:color="auto"/>
                        <w:right w:val="none" w:sz="0" w:space="0" w:color="auto"/>
                      </w:divBdr>
                      <w:divsChild>
                        <w:div w:id="8085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1103">
          <w:marLeft w:val="0"/>
          <w:marRight w:val="0"/>
          <w:marTop w:val="0"/>
          <w:marBottom w:val="0"/>
          <w:divBdr>
            <w:top w:val="none" w:sz="0" w:space="0" w:color="auto"/>
            <w:left w:val="none" w:sz="0" w:space="0" w:color="auto"/>
            <w:bottom w:val="none" w:sz="0" w:space="0" w:color="auto"/>
            <w:right w:val="none" w:sz="0" w:space="0" w:color="auto"/>
          </w:divBdr>
          <w:divsChild>
            <w:div w:id="1062947293">
              <w:marLeft w:val="0"/>
              <w:marRight w:val="0"/>
              <w:marTop w:val="0"/>
              <w:marBottom w:val="0"/>
              <w:divBdr>
                <w:top w:val="none" w:sz="0" w:space="0" w:color="auto"/>
                <w:left w:val="none" w:sz="0" w:space="0" w:color="auto"/>
                <w:bottom w:val="none" w:sz="0" w:space="0" w:color="auto"/>
                <w:right w:val="none" w:sz="0" w:space="0" w:color="auto"/>
              </w:divBdr>
              <w:divsChild>
                <w:div w:id="545292158">
                  <w:marLeft w:val="0"/>
                  <w:marRight w:val="0"/>
                  <w:marTop w:val="0"/>
                  <w:marBottom w:val="0"/>
                  <w:divBdr>
                    <w:top w:val="none" w:sz="0" w:space="0" w:color="auto"/>
                    <w:left w:val="none" w:sz="0" w:space="0" w:color="auto"/>
                    <w:bottom w:val="none" w:sz="0" w:space="0" w:color="auto"/>
                    <w:right w:val="none" w:sz="0" w:space="0" w:color="auto"/>
                  </w:divBdr>
                </w:div>
                <w:div w:id="530800885">
                  <w:marLeft w:val="0"/>
                  <w:marRight w:val="0"/>
                  <w:marTop w:val="0"/>
                  <w:marBottom w:val="0"/>
                  <w:divBdr>
                    <w:top w:val="none" w:sz="0" w:space="0" w:color="auto"/>
                    <w:left w:val="none" w:sz="0" w:space="0" w:color="auto"/>
                    <w:bottom w:val="none" w:sz="0" w:space="0" w:color="auto"/>
                    <w:right w:val="none" w:sz="0" w:space="0" w:color="auto"/>
                  </w:divBdr>
                  <w:divsChild>
                    <w:div w:id="1164779726">
                      <w:marLeft w:val="0"/>
                      <w:marRight w:val="0"/>
                      <w:marTop w:val="0"/>
                      <w:marBottom w:val="0"/>
                      <w:divBdr>
                        <w:top w:val="none" w:sz="0" w:space="0" w:color="auto"/>
                        <w:left w:val="none" w:sz="0" w:space="0" w:color="auto"/>
                        <w:bottom w:val="none" w:sz="0" w:space="0" w:color="auto"/>
                        <w:right w:val="none" w:sz="0" w:space="0" w:color="auto"/>
                      </w:divBdr>
                      <w:divsChild>
                        <w:div w:id="10546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592">
          <w:marLeft w:val="0"/>
          <w:marRight w:val="0"/>
          <w:marTop w:val="0"/>
          <w:marBottom w:val="0"/>
          <w:divBdr>
            <w:top w:val="none" w:sz="0" w:space="0" w:color="auto"/>
            <w:left w:val="none" w:sz="0" w:space="0" w:color="auto"/>
            <w:bottom w:val="none" w:sz="0" w:space="0" w:color="auto"/>
            <w:right w:val="none" w:sz="0" w:space="0" w:color="auto"/>
          </w:divBdr>
          <w:divsChild>
            <w:div w:id="1995640157">
              <w:marLeft w:val="0"/>
              <w:marRight w:val="0"/>
              <w:marTop w:val="0"/>
              <w:marBottom w:val="0"/>
              <w:divBdr>
                <w:top w:val="none" w:sz="0" w:space="0" w:color="auto"/>
                <w:left w:val="none" w:sz="0" w:space="0" w:color="auto"/>
                <w:bottom w:val="none" w:sz="0" w:space="0" w:color="auto"/>
                <w:right w:val="none" w:sz="0" w:space="0" w:color="auto"/>
              </w:divBdr>
              <w:divsChild>
                <w:div w:id="1082751402">
                  <w:marLeft w:val="0"/>
                  <w:marRight w:val="0"/>
                  <w:marTop w:val="0"/>
                  <w:marBottom w:val="0"/>
                  <w:divBdr>
                    <w:top w:val="none" w:sz="0" w:space="0" w:color="auto"/>
                    <w:left w:val="none" w:sz="0" w:space="0" w:color="auto"/>
                    <w:bottom w:val="none" w:sz="0" w:space="0" w:color="auto"/>
                    <w:right w:val="none" w:sz="0" w:space="0" w:color="auto"/>
                  </w:divBdr>
                </w:div>
                <w:div w:id="1909876669">
                  <w:marLeft w:val="0"/>
                  <w:marRight w:val="0"/>
                  <w:marTop w:val="0"/>
                  <w:marBottom w:val="0"/>
                  <w:divBdr>
                    <w:top w:val="none" w:sz="0" w:space="0" w:color="auto"/>
                    <w:left w:val="none" w:sz="0" w:space="0" w:color="auto"/>
                    <w:bottom w:val="none" w:sz="0" w:space="0" w:color="auto"/>
                    <w:right w:val="none" w:sz="0" w:space="0" w:color="auto"/>
                  </w:divBdr>
                  <w:divsChild>
                    <w:div w:id="959074506">
                      <w:marLeft w:val="0"/>
                      <w:marRight w:val="0"/>
                      <w:marTop w:val="0"/>
                      <w:marBottom w:val="0"/>
                      <w:divBdr>
                        <w:top w:val="none" w:sz="0" w:space="0" w:color="auto"/>
                        <w:left w:val="none" w:sz="0" w:space="0" w:color="auto"/>
                        <w:bottom w:val="none" w:sz="0" w:space="0" w:color="auto"/>
                        <w:right w:val="none" w:sz="0" w:space="0" w:color="auto"/>
                      </w:divBdr>
                      <w:divsChild>
                        <w:div w:id="1415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28423">
          <w:marLeft w:val="0"/>
          <w:marRight w:val="0"/>
          <w:marTop w:val="0"/>
          <w:marBottom w:val="0"/>
          <w:divBdr>
            <w:top w:val="none" w:sz="0" w:space="0" w:color="auto"/>
            <w:left w:val="none" w:sz="0" w:space="0" w:color="auto"/>
            <w:bottom w:val="none" w:sz="0" w:space="0" w:color="auto"/>
            <w:right w:val="none" w:sz="0" w:space="0" w:color="auto"/>
          </w:divBdr>
          <w:divsChild>
            <w:div w:id="475144105">
              <w:marLeft w:val="0"/>
              <w:marRight w:val="0"/>
              <w:marTop w:val="0"/>
              <w:marBottom w:val="0"/>
              <w:divBdr>
                <w:top w:val="none" w:sz="0" w:space="0" w:color="auto"/>
                <w:left w:val="none" w:sz="0" w:space="0" w:color="auto"/>
                <w:bottom w:val="none" w:sz="0" w:space="0" w:color="auto"/>
                <w:right w:val="none" w:sz="0" w:space="0" w:color="auto"/>
              </w:divBdr>
              <w:divsChild>
                <w:div w:id="1355423649">
                  <w:marLeft w:val="0"/>
                  <w:marRight w:val="0"/>
                  <w:marTop w:val="0"/>
                  <w:marBottom w:val="0"/>
                  <w:divBdr>
                    <w:top w:val="none" w:sz="0" w:space="0" w:color="auto"/>
                    <w:left w:val="none" w:sz="0" w:space="0" w:color="auto"/>
                    <w:bottom w:val="none" w:sz="0" w:space="0" w:color="auto"/>
                    <w:right w:val="none" w:sz="0" w:space="0" w:color="auto"/>
                  </w:divBdr>
                </w:div>
                <w:div w:id="1908298628">
                  <w:marLeft w:val="0"/>
                  <w:marRight w:val="0"/>
                  <w:marTop w:val="0"/>
                  <w:marBottom w:val="0"/>
                  <w:divBdr>
                    <w:top w:val="none" w:sz="0" w:space="0" w:color="auto"/>
                    <w:left w:val="none" w:sz="0" w:space="0" w:color="auto"/>
                    <w:bottom w:val="none" w:sz="0" w:space="0" w:color="auto"/>
                    <w:right w:val="none" w:sz="0" w:space="0" w:color="auto"/>
                  </w:divBdr>
                  <w:divsChild>
                    <w:div w:id="394085297">
                      <w:marLeft w:val="0"/>
                      <w:marRight w:val="0"/>
                      <w:marTop w:val="0"/>
                      <w:marBottom w:val="0"/>
                      <w:divBdr>
                        <w:top w:val="none" w:sz="0" w:space="0" w:color="auto"/>
                        <w:left w:val="none" w:sz="0" w:space="0" w:color="auto"/>
                        <w:bottom w:val="none" w:sz="0" w:space="0" w:color="auto"/>
                        <w:right w:val="none" w:sz="0" w:space="0" w:color="auto"/>
                      </w:divBdr>
                      <w:divsChild>
                        <w:div w:id="21157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5386">
          <w:marLeft w:val="0"/>
          <w:marRight w:val="0"/>
          <w:marTop w:val="0"/>
          <w:marBottom w:val="0"/>
          <w:divBdr>
            <w:top w:val="none" w:sz="0" w:space="0" w:color="auto"/>
            <w:left w:val="none" w:sz="0" w:space="0" w:color="auto"/>
            <w:bottom w:val="none" w:sz="0" w:space="0" w:color="auto"/>
            <w:right w:val="none" w:sz="0" w:space="0" w:color="auto"/>
          </w:divBdr>
          <w:divsChild>
            <w:div w:id="1579904051">
              <w:marLeft w:val="0"/>
              <w:marRight w:val="0"/>
              <w:marTop w:val="0"/>
              <w:marBottom w:val="0"/>
              <w:divBdr>
                <w:top w:val="none" w:sz="0" w:space="0" w:color="auto"/>
                <w:left w:val="none" w:sz="0" w:space="0" w:color="auto"/>
                <w:bottom w:val="none" w:sz="0" w:space="0" w:color="auto"/>
                <w:right w:val="none" w:sz="0" w:space="0" w:color="auto"/>
              </w:divBdr>
              <w:divsChild>
                <w:div w:id="1678388474">
                  <w:marLeft w:val="0"/>
                  <w:marRight w:val="0"/>
                  <w:marTop w:val="0"/>
                  <w:marBottom w:val="0"/>
                  <w:divBdr>
                    <w:top w:val="none" w:sz="0" w:space="0" w:color="auto"/>
                    <w:left w:val="none" w:sz="0" w:space="0" w:color="auto"/>
                    <w:bottom w:val="none" w:sz="0" w:space="0" w:color="auto"/>
                    <w:right w:val="none" w:sz="0" w:space="0" w:color="auto"/>
                  </w:divBdr>
                </w:div>
                <w:div w:id="853804725">
                  <w:marLeft w:val="0"/>
                  <w:marRight w:val="0"/>
                  <w:marTop w:val="0"/>
                  <w:marBottom w:val="0"/>
                  <w:divBdr>
                    <w:top w:val="none" w:sz="0" w:space="0" w:color="auto"/>
                    <w:left w:val="none" w:sz="0" w:space="0" w:color="auto"/>
                    <w:bottom w:val="none" w:sz="0" w:space="0" w:color="auto"/>
                    <w:right w:val="none" w:sz="0" w:space="0" w:color="auto"/>
                  </w:divBdr>
                  <w:divsChild>
                    <w:div w:id="2092965421">
                      <w:marLeft w:val="0"/>
                      <w:marRight w:val="0"/>
                      <w:marTop w:val="0"/>
                      <w:marBottom w:val="0"/>
                      <w:divBdr>
                        <w:top w:val="none" w:sz="0" w:space="0" w:color="auto"/>
                        <w:left w:val="none" w:sz="0" w:space="0" w:color="auto"/>
                        <w:bottom w:val="none" w:sz="0" w:space="0" w:color="auto"/>
                        <w:right w:val="none" w:sz="0" w:space="0" w:color="auto"/>
                      </w:divBdr>
                      <w:divsChild>
                        <w:div w:id="1558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882052">
          <w:marLeft w:val="0"/>
          <w:marRight w:val="0"/>
          <w:marTop w:val="0"/>
          <w:marBottom w:val="0"/>
          <w:divBdr>
            <w:top w:val="none" w:sz="0" w:space="0" w:color="auto"/>
            <w:left w:val="none" w:sz="0" w:space="0" w:color="auto"/>
            <w:bottom w:val="none" w:sz="0" w:space="0" w:color="auto"/>
            <w:right w:val="none" w:sz="0" w:space="0" w:color="auto"/>
          </w:divBdr>
          <w:divsChild>
            <w:div w:id="1167750424">
              <w:marLeft w:val="0"/>
              <w:marRight w:val="0"/>
              <w:marTop w:val="0"/>
              <w:marBottom w:val="0"/>
              <w:divBdr>
                <w:top w:val="none" w:sz="0" w:space="0" w:color="auto"/>
                <w:left w:val="none" w:sz="0" w:space="0" w:color="auto"/>
                <w:bottom w:val="none" w:sz="0" w:space="0" w:color="auto"/>
                <w:right w:val="none" w:sz="0" w:space="0" w:color="auto"/>
              </w:divBdr>
              <w:divsChild>
                <w:div w:id="1479490786">
                  <w:marLeft w:val="0"/>
                  <w:marRight w:val="0"/>
                  <w:marTop w:val="0"/>
                  <w:marBottom w:val="0"/>
                  <w:divBdr>
                    <w:top w:val="none" w:sz="0" w:space="0" w:color="auto"/>
                    <w:left w:val="none" w:sz="0" w:space="0" w:color="auto"/>
                    <w:bottom w:val="none" w:sz="0" w:space="0" w:color="auto"/>
                    <w:right w:val="none" w:sz="0" w:space="0" w:color="auto"/>
                  </w:divBdr>
                </w:div>
                <w:div w:id="1770546038">
                  <w:marLeft w:val="0"/>
                  <w:marRight w:val="0"/>
                  <w:marTop w:val="0"/>
                  <w:marBottom w:val="0"/>
                  <w:divBdr>
                    <w:top w:val="none" w:sz="0" w:space="0" w:color="auto"/>
                    <w:left w:val="none" w:sz="0" w:space="0" w:color="auto"/>
                    <w:bottom w:val="none" w:sz="0" w:space="0" w:color="auto"/>
                    <w:right w:val="none" w:sz="0" w:space="0" w:color="auto"/>
                  </w:divBdr>
                  <w:divsChild>
                    <w:div w:id="1960062788">
                      <w:marLeft w:val="0"/>
                      <w:marRight w:val="0"/>
                      <w:marTop w:val="0"/>
                      <w:marBottom w:val="0"/>
                      <w:divBdr>
                        <w:top w:val="none" w:sz="0" w:space="0" w:color="auto"/>
                        <w:left w:val="none" w:sz="0" w:space="0" w:color="auto"/>
                        <w:bottom w:val="none" w:sz="0" w:space="0" w:color="auto"/>
                        <w:right w:val="none" w:sz="0" w:space="0" w:color="auto"/>
                      </w:divBdr>
                      <w:divsChild>
                        <w:div w:id="13523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44395">
          <w:marLeft w:val="0"/>
          <w:marRight w:val="0"/>
          <w:marTop w:val="0"/>
          <w:marBottom w:val="0"/>
          <w:divBdr>
            <w:top w:val="none" w:sz="0" w:space="0" w:color="auto"/>
            <w:left w:val="none" w:sz="0" w:space="0" w:color="auto"/>
            <w:bottom w:val="none" w:sz="0" w:space="0" w:color="auto"/>
            <w:right w:val="none" w:sz="0" w:space="0" w:color="auto"/>
          </w:divBdr>
          <w:divsChild>
            <w:div w:id="685206919">
              <w:marLeft w:val="0"/>
              <w:marRight w:val="0"/>
              <w:marTop w:val="0"/>
              <w:marBottom w:val="0"/>
              <w:divBdr>
                <w:top w:val="none" w:sz="0" w:space="0" w:color="auto"/>
                <w:left w:val="none" w:sz="0" w:space="0" w:color="auto"/>
                <w:bottom w:val="none" w:sz="0" w:space="0" w:color="auto"/>
                <w:right w:val="none" w:sz="0" w:space="0" w:color="auto"/>
              </w:divBdr>
              <w:divsChild>
                <w:div w:id="742801282">
                  <w:marLeft w:val="0"/>
                  <w:marRight w:val="0"/>
                  <w:marTop w:val="0"/>
                  <w:marBottom w:val="0"/>
                  <w:divBdr>
                    <w:top w:val="none" w:sz="0" w:space="0" w:color="auto"/>
                    <w:left w:val="none" w:sz="0" w:space="0" w:color="auto"/>
                    <w:bottom w:val="none" w:sz="0" w:space="0" w:color="auto"/>
                    <w:right w:val="none" w:sz="0" w:space="0" w:color="auto"/>
                  </w:divBdr>
                </w:div>
                <w:div w:id="676612903">
                  <w:marLeft w:val="0"/>
                  <w:marRight w:val="0"/>
                  <w:marTop w:val="0"/>
                  <w:marBottom w:val="0"/>
                  <w:divBdr>
                    <w:top w:val="none" w:sz="0" w:space="0" w:color="auto"/>
                    <w:left w:val="none" w:sz="0" w:space="0" w:color="auto"/>
                    <w:bottom w:val="none" w:sz="0" w:space="0" w:color="auto"/>
                    <w:right w:val="none" w:sz="0" w:space="0" w:color="auto"/>
                  </w:divBdr>
                  <w:divsChild>
                    <w:div w:id="79110514">
                      <w:marLeft w:val="0"/>
                      <w:marRight w:val="0"/>
                      <w:marTop w:val="0"/>
                      <w:marBottom w:val="0"/>
                      <w:divBdr>
                        <w:top w:val="none" w:sz="0" w:space="0" w:color="auto"/>
                        <w:left w:val="none" w:sz="0" w:space="0" w:color="auto"/>
                        <w:bottom w:val="none" w:sz="0" w:space="0" w:color="auto"/>
                        <w:right w:val="none" w:sz="0" w:space="0" w:color="auto"/>
                      </w:divBdr>
                      <w:divsChild>
                        <w:div w:id="18258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1846">
          <w:marLeft w:val="0"/>
          <w:marRight w:val="0"/>
          <w:marTop w:val="0"/>
          <w:marBottom w:val="0"/>
          <w:divBdr>
            <w:top w:val="none" w:sz="0" w:space="0" w:color="auto"/>
            <w:left w:val="none" w:sz="0" w:space="0" w:color="auto"/>
            <w:bottom w:val="none" w:sz="0" w:space="0" w:color="auto"/>
            <w:right w:val="none" w:sz="0" w:space="0" w:color="auto"/>
          </w:divBdr>
          <w:divsChild>
            <w:div w:id="1207453923">
              <w:marLeft w:val="0"/>
              <w:marRight w:val="0"/>
              <w:marTop w:val="0"/>
              <w:marBottom w:val="0"/>
              <w:divBdr>
                <w:top w:val="none" w:sz="0" w:space="0" w:color="auto"/>
                <w:left w:val="none" w:sz="0" w:space="0" w:color="auto"/>
                <w:bottom w:val="none" w:sz="0" w:space="0" w:color="auto"/>
                <w:right w:val="none" w:sz="0" w:space="0" w:color="auto"/>
              </w:divBdr>
              <w:divsChild>
                <w:div w:id="1357074762">
                  <w:marLeft w:val="0"/>
                  <w:marRight w:val="0"/>
                  <w:marTop w:val="0"/>
                  <w:marBottom w:val="0"/>
                  <w:divBdr>
                    <w:top w:val="none" w:sz="0" w:space="0" w:color="auto"/>
                    <w:left w:val="none" w:sz="0" w:space="0" w:color="auto"/>
                    <w:bottom w:val="none" w:sz="0" w:space="0" w:color="auto"/>
                    <w:right w:val="none" w:sz="0" w:space="0" w:color="auto"/>
                  </w:divBdr>
                </w:div>
                <w:div w:id="112556342">
                  <w:marLeft w:val="0"/>
                  <w:marRight w:val="0"/>
                  <w:marTop w:val="0"/>
                  <w:marBottom w:val="0"/>
                  <w:divBdr>
                    <w:top w:val="none" w:sz="0" w:space="0" w:color="auto"/>
                    <w:left w:val="none" w:sz="0" w:space="0" w:color="auto"/>
                    <w:bottom w:val="none" w:sz="0" w:space="0" w:color="auto"/>
                    <w:right w:val="none" w:sz="0" w:space="0" w:color="auto"/>
                  </w:divBdr>
                  <w:divsChild>
                    <w:div w:id="1466895825">
                      <w:marLeft w:val="0"/>
                      <w:marRight w:val="0"/>
                      <w:marTop w:val="0"/>
                      <w:marBottom w:val="0"/>
                      <w:divBdr>
                        <w:top w:val="none" w:sz="0" w:space="0" w:color="auto"/>
                        <w:left w:val="none" w:sz="0" w:space="0" w:color="auto"/>
                        <w:bottom w:val="none" w:sz="0" w:space="0" w:color="auto"/>
                        <w:right w:val="none" w:sz="0" w:space="0" w:color="auto"/>
                      </w:divBdr>
                      <w:divsChild>
                        <w:div w:id="6819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888523">
      <w:bodyDiv w:val="1"/>
      <w:marLeft w:val="0"/>
      <w:marRight w:val="0"/>
      <w:marTop w:val="0"/>
      <w:marBottom w:val="0"/>
      <w:divBdr>
        <w:top w:val="none" w:sz="0" w:space="0" w:color="auto"/>
        <w:left w:val="none" w:sz="0" w:space="0" w:color="auto"/>
        <w:bottom w:val="none" w:sz="0" w:space="0" w:color="auto"/>
        <w:right w:val="none" w:sz="0" w:space="0" w:color="auto"/>
      </w:divBdr>
    </w:div>
    <w:div w:id="1045720504">
      <w:bodyDiv w:val="1"/>
      <w:marLeft w:val="0"/>
      <w:marRight w:val="0"/>
      <w:marTop w:val="0"/>
      <w:marBottom w:val="0"/>
      <w:divBdr>
        <w:top w:val="none" w:sz="0" w:space="0" w:color="auto"/>
        <w:left w:val="none" w:sz="0" w:space="0" w:color="auto"/>
        <w:bottom w:val="none" w:sz="0" w:space="0" w:color="auto"/>
        <w:right w:val="none" w:sz="0" w:space="0" w:color="auto"/>
      </w:divBdr>
    </w:div>
    <w:div w:id="1118255729">
      <w:bodyDiv w:val="1"/>
      <w:marLeft w:val="0"/>
      <w:marRight w:val="0"/>
      <w:marTop w:val="0"/>
      <w:marBottom w:val="0"/>
      <w:divBdr>
        <w:top w:val="none" w:sz="0" w:space="0" w:color="auto"/>
        <w:left w:val="none" w:sz="0" w:space="0" w:color="auto"/>
        <w:bottom w:val="none" w:sz="0" w:space="0" w:color="auto"/>
        <w:right w:val="none" w:sz="0" w:space="0" w:color="auto"/>
      </w:divBdr>
    </w:div>
    <w:div w:id="1265722201">
      <w:bodyDiv w:val="1"/>
      <w:marLeft w:val="0"/>
      <w:marRight w:val="0"/>
      <w:marTop w:val="0"/>
      <w:marBottom w:val="0"/>
      <w:divBdr>
        <w:top w:val="none" w:sz="0" w:space="0" w:color="auto"/>
        <w:left w:val="none" w:sz="0" w:space="0" w:color="auto"/>
        <w:bottom w:val="none" w:sz="0" w:space="0" w:color="auto"/>
        <w:right w:val="none" w:sz="0" w:space="0" w:color="auto"/>
      </w:divBdr>
    </w:div>
    <w:div w:id="1271468183">
      <w:bodyDiv w:val="1"/>
      <w:marLeft w:val="0"/>
      <w:marRight w:val="0"/>
      <w:marTop w:val="0"/>
      <w:marBottom w:val="0"/>
      <w:divBdr>
        <w:top w:val="none" w:sz="0" w:space="0" w:color="auto"/>
        <w:left w:val="none" w:sz="0" w:space="0" w:color="auto"/>
        <w:bottom w:val="none" w:sz="0" w:space="0" w:color="auto"/>
        <w:right w:val="none" w:sz="0" w:space="0" w:color="auto"/>
      </w:divBdr>
    </w:div>
    <w:div w:id="1330254014">
      <w:bodyDiv w:val="1"/>
      <w:marLeft w:val="0"/>
      <w:marRight w:val="0"/>
      <w:marTop w:val="0"/>
      <w:marBottom w:val="0"/>
      <w:divBdr>
        <w:top w:val="none" w:sz="0" w:space="0" w:color="auto"/>
        <w:left w:val="none" w:sz="0" w:space="0" w:color="auto"/>
        <w:bottom w:val="none" w:sz="0" w:space="0" w:color="auto"/>
        <w:right w:val="none" w:sz="0" w:space="0" w:color="auto"/>
      </w:divBdr>
    </w:div>
    <w:div w:id="1622804686">
      <w:bodyDiv w:val="1"/>
      <w:marLeft w:val="0"/>
      <w:marRight w:val="0"/>
      <w:marTop w:val="0"/>
      <w:marBottom w:val="0"/>
      <w:divBdr>
        <w:top w:val="none" w:sz="0" w:space="0" w:color="auto"/>
        <w:left w:val="none" w:sz="0" w:space="0" w:color="auto"/>
        <w:bottom w:val="none" w:sz="0" w:space="0" w:color="auto"/>
        <w:right w:val="none" w:sz="0" w:space="0" w:color="auto"/>
      </w:divBdr>
    </w:div>
    <w:div w:id="1649744490">
      <w:bodyDiv w:val="1"/>
      <w:marLeft w:val="0"/>
      <w:marRight w:val="0"/>
      <w:marTop w:val="0"/>
      <w:marBottom w:val="0"/>
      <w:divBdr>
        <w:top w:val="none" w:sz="0" w:space="0" w:color="auto"/>
        <w:left w:val="none" w:sz="0" w:space="0" w:color="auto"/>
        <w:bottom w:val="none" w:sz="0" w:space="0" w:color="auto"/>
        <w:right w:val="none" w:sz="0" w:space="0" w:color="auto"/>
      </w:divBdr>
    </w:div>
    <w:div w:id="1816949503">
      <w:bodyDiv w:val="1"/>
      <w:marLeft w:val="0"/>
      <w:marRight w:val="0"/>
      <w:marTop w:val="0"/>
      <w:marBottom w:val="0"/>
      <w:divBdr>
        <w:top w:val="none" w:sz="0" w:space="0" w:color="auto"/>
        <w:left w:val="none" w:sz="0" w:space="0" w:color="auto"/>
        <w:bottom w:val="none" w:sz="0" w:space="0" w:color="auto"/>
        <w:right w:val="none" w:sz="0" w:space="0" w:color="auto"/>
      </w:divBdr>
    </w:div>
    <w:div w:id="1938712435">
      <w:bodyDiv w:val="1"/>
      <w:marLeft w:val="0"/>
      <w:marRight w:val="0"/>
      <w:marTop w:val="0"/>
      <w:marBottom w:val="0"/>
      <w:divBdr>
        <w:top w:val="none" w:sz="0" w:space="0" w:color="auto"/>
        <w:left w:val="none" w:sz="0" w:space="0" w:color="auto"/>
        <w:bottom w:val="none" w:sz="0" w:space="0" w:color="auto"/>
        <w:right w:val="none" w:sz="0" w:space="0" w:color="auto"/>
      </w:divBdr>
    </w:div>
    <w:div w:id="1968580616">
      <w:bodyDiv w:val="1"/>
      <w:marLeft w:val="0"/>
      <w:marRight w:val="0"/>
      <w:marTop w:val="0"/>
      <w:marBottom w:val="0"/>
      <w:divBdr>
        <w:top w:val="none" w:sz="0" w:space="0" w:color="auto"/>
        <w:left w:val="none" w:sz="0" w:space="0" w:color="auto"/>
        <w:bottom w:val="none" w:sz="0" w:space="0" w:color="auto"/>
        <w:right w:val="none" w:sz="0" w:space="0" w:color="auto"/>
      </w:divBdr>
    </w:div>
    <w:div w:id="2057004395">
      <w:bodyDiv w:val="1"/>
      <w:marLeft w:val="0"/>
      <w:marRight w:val="0"/>
      <w:marTop w:val="0"/>
      <w:marBottom w:val="0"/>
      <w:divBdr>
        <w:top w:val="none" w:sz="0" w:space="0" w:color="auto"/>
        <w:left w:val="none" w:sz="0" w:space="0" w:color="auto"/>
        <w:bottom w:val="none" w:sz="0" w:space="0" w:color="auto"/>
        <w:right w:val="none" w:sz="0" w:space="0" w:color="auto"/>
      </w:divBdr>
    </w:div>
    <w:div w:id="209927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routes.rungoapp.com/route/WhuWH331A1" TargetMode="Externa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outes.rungoapp.com/route/gc3o1PQdgg" TargetMode="External"/><Relationship Id="rId11" Type="http://schemas.openxmlformats.org/officeDocument/2006/relationships/hyperlink" Target="https://venturerichmond.com/explore-downtown/riverfront-canal-walk/" TargetMode="External"/><Relationship Id="rId5" Type="http://schemas.openxmlformats.org/officeDocument/2006/relationships/hyperlink" Target="https://www.mapmyrun.com/routes/view/5923519228/"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thejamescenter.com/public-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1804</Words>
  <Characters>10283</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T</dc:creator>
  <cp:keywords/>
  <dc:description/>
  <cp:lastModifiedBy>Mara George</cp:lastModifiedBy>
  <cp:revision>2</cp:revision>
  <dcterms:created xsi:type="dcterms:W3CDTF">2024-02-21T22:16:00Z</dcterms:created>
  <dcterms:modified xsi:type="dcterms:W3CDTF">2024-02-21T22:16:00Z</dcterms:modified>
</cp:coreProperties>
</file>